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91085" w14:textId="77777777" w:rsidR="00045079" w:rsidRDefault="00045079" w:rsidP="001B13E0">
      <w:pPr>
        <w:spacing w:line="240" w:lineRule="auto"/>
        <w:rPr>
          <w:rFonts w:ascii="Times New Roman" w:hAnsi="Times New Roman" w:cs="Times New Roman"/>
        </w:rPr>
      </w:pPr>
    </w:p>
    <w:p w14:paraId="5EC6986A" w14:textId="77777777" w:rsidR="001B13E0" w:rsidRPr="00BB3B0D" w:rsidRDefault="001B13E0" w:rsidP="001B13E0">
      <w:pPr>
        <w:spacing w:line="240" w:lineRule="auto"/>
        <w:rPr>
          <w:rFonts w:ascii="Times New Roman" w:hAnsi="Times New Roman" w:cs="Times New Roman"/>
        </w:rPr>
      </w:pPr>
      <w:r w:rsidRPr="00BB3B0D">
        <w:rPr>
          <w:rFonts w:ascii="Times New Roman" w:hAnsi="Times New Roman" w:cs="Times New Roman"/>
        </w:rPr>
        <w:t>Değerli Öğrencimiz,</w:t>
      </w:r>
    </w:p>
    <w:p w14:paraId="03D20150" w14:textId="22F08104" w:rsidR="00897B01" w:rsidRPr="00BB3B0D" w:rsidRDefault="001B13E0" w:rsidP="002956F3">
      <w:pPr>
        <w:spacing w:line="240" w:lineRule="auto"/>
        <w:jc w:val="both"/>
        <w:rPr>
          <w:rFonts w:ascii="Times New Roman" w:hAnsi="Times New Roman" w:cs="Times New Roman"/>
        </w:rPr>
      </w:pPr>
      <w:r w:rsidRPr="00BB3B0D">
        <w:rPr>
          <w:rFonts w:ascii="Times New Roman" w:hAnsi="Times New Roman" w:cs="Times New Roman"/>
        </w:rPr>
        <w:t xml:space="preserve">Aşağıda sunulan anket, </w:t>
      </w:r>
      <w:r w:rsidR="00337499">
        <w:rPr>
          <w:rFonts w:ascii="Times New Roman" w:hAnsi="Times New Roman" w:cs="Times New Roman"/>
        </w:rPr>
        <w:t>Turizm İşletmeciliği ve Otelcilik Yüksekokulu</w:t>
      </w:r>
      <w:r w:rsidRPr="00BB3B0D">
        <w:rPr>
          <w:rFonts w:ascii="Times New Roman" w:hAnsi="Times New Roman" w:cs="Times New Roman"/>
        </w:rPr>
        <w:t xml:space="preserve"> faaliyet ve hizmetleri hakkındaki görüş ve beklentilerinizi ölçmek amacıyla hazırlanmıştır. Sorulara vereceğiniz cevaplar Kalite Yönetim Sistemi çalışmaları kapsamında bize </w:t>
      </w:r>
      <w:r w:rsidR="009C3D68" w:rsidRPr="00BB3B0D">
        <w:rPr>
          <w:rFonts w:ascii="Times New Roman" w:hAnsi="Times New Roman" w:cs="Times New Roman"/>
        </w:rPr>
        <w:t>yol gösterecek</w:t>
      </w:r>
      <w:r w:rsidRPr="00BB3B0D">
        <w:rPr>
          <w:rFonts w:ascii="Times New Roman" w:hAnsi="Times New Roman" w:cs="Times New Roman"/>
        </w:rPr>
        <w:t xml:space="preserve"> ve çalışmalarımıza yön verecektir. Bu nedenle anketin özenle doldurulması önem arz etmektedir. </w:t>
      </w:r>
      <w:r w:rsidR="009C3D68" w:rsidRPr="00BB3B0D">
        <w:rPr>
          <w:rFonts w:ascii="Times New Roman" w:hAnsi="Times New Roman" w:cs="Times New Roman"/>
        </w:rPr>
        <w:t>K</w:t>
      </w:r>
      <w:r w:rsidRPr="00BB3B0D">
        <w:rPr>
          <w:rFonts w:ascii="Times New Roman" w:hAnsi="Times New Roman" w:cs="Times New Roman"/>
        </w:rPr>
        <w:t>atkılarınız için teşekkür ederiz.</w:t>
      </w:r>
    </w:p>
    <w:p w14:paraId="2A8915A2" w14:textId="77777777" w:rsidR="000D70DE" w:rsidRPr="00BB3B0D" w:rsidRDefault="000D70DE" w:rsidP="000D70DE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B3B0D">
        <w:rPr>
          <w:rFonts w:ascii="Times New Roman" w:hAnsi="Times New Roman" w:cs="Times New Roman"/>
        </w:rPr>
        <w:t>Cinsiyetiniz:</w:t>
      </w:r>
    </w:p>
    <w:p w14:paraId="680FAAD6" w14:textId="77777777" w:rsidR="000D70DE" w:rsidRPr="00BB3B0D" w:rsidRDefault="000D70DE" w:rsidP="000D70DE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proofErr w:type="gramStart"/>
      <w:r w:rsidRPr="00BB3B0D">
        <w:rPr>
          <w:rFonts w:ascii="Times New Roman" w:hAnsi="Times New Roman" w:cs="Times New Roman"/>
        </w:rPr>
        <w:t>Yaşınız :</w:t>
      </w:r>
      <w:proofErr w:type="gramEnd"/>
    </w:p>
    <w:p w14:paraId="3C19BC6B" w14:textId="77777777" w:rsidR="001B13E0" w:rsidRPr="00BB3B0D" w:rsidRDefault="001B13E0" w:rsidP="001B13E0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B3B0D">
        <w:rPr>
          <w:rFonts w:ascii="Times New Roman" w:hAnsi="Times New Roman" w:cs="Times New Roman"/>
        </w:rPr>
        <w:t>Bölümünüz:</w:t>
      </w:r>
    </w:p>
    <w:p w14:paraId="425E2532" w14:textId="77777777" w:rsidR="001B13E0" w:rsidRPr="00BB3B0D" w:rsidRDefault="001B13E0" w:rsidP="001B13E0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B3B0D">
        <w:rPr>
          <w:rFonts w:ascii="Times New Roman" w:hAnsi="Times New Roman" w:cs="Times New Roman"/>
        </w:rPr>
        <w:t>Anabilim Dalınız/Programınız:</w:t>
      </w:r>
    </w:p>
    <w:p w14:paraId="30C5BE37" w14:textId="77777777" w:rsidR="001B13E0" w:rsidRPr="00BB3B0D" w:rsidRDefault="001B13E0" w:rsidP="001B13E0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B3B0D">
        <w:rPr>
          <w:rFonts w:ascii="Times New Roman" w:hAnsi="Times New Roman" w:cs="Times New Roman"/>
        </w:rPr>
        <w:t>Sınıf:</w:t>
      </w:r>
    </w:p>
    <w:p w14:paraId="2D1F0FA9" w14:textId="77777777" w:rsidR="001B13E0" w:rsidRPr="00BB3B0D" w:rsidRDefault="000D70DE" w:rsidP="001B13E0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B3B0D">
        <w:rPr>
          <w:rFonts w:ascii="Times New Roman" w:hAnsi="Times New Roman" w:cs="Times New Roman"/>
        </w:rPr>
        <w:t>Şu ana kadarki genel not ortalamanız:</w:t>
      </w:r>
    </w:p>
    <w:tbl>
      <w:tblPr>
        <w:tblStyle w:val="TabloKlavuzu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09"/>
        <w:gridCol w:w="850"/>
        <w:gridCol w:w="822"/>
        <w:gridCol w:w="688"/>
        <w:gridCol w:w="848"/>
        <w:gridCol w:w="732"/>
      </w:tblGrid>
      <w:tr w:rsidR="00BB3B0D" w:rsidRPr="001B13E0" w14:paraId="481EC32A" w14:textId="77777777" w:rsidTr="00BB3B0D">
        <w:trPr>
          <w:trHeight w:val="271"/>
        </w:trPr>
        <w:tc>
          <w:tcPr>
            <w:tcW w:w="10349" w:type="dxa"/>
            <w:gridSpan w:val="6"/>
            <w:shd w:val="clear" w:color="auto" w:fill="BFBFBF" w:themeFill="background1" w:themeFillShade="BF"/>
          </w:tcPr>
          <w:p w14:paraId="53DFB48F" w14:textId="2AC3D75A" w:rsidR="00BB3B0D" w:rsidRPr="001B13E0" w:rsidRDefault="00BB3B0D" w:rsidP="001B13E0">
            <w:pPr>
              <w:ind w:left="-108" w:right="-108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1: Hiç memnunun değilim 2: Memnun değilim 3: Kararsızım 4: Memnunum</w:t>
            </w:r>
            <w:r w:rsidRPr="001B13E0">
              <w:rPr>
                <w:b/>
                <w:i/>
              </w:rPr>
              <w:t xml:space="preserve"> 5: </w:t>
            </w:r>
            <w:r>
              <w:rPr>
                <w:b/>
                <w:i/>
              </w:rPr>
              <w:t>Çok memnunum</w:t>
            </w:r>
          </w:p>
        </w:tc>
      </w:tr>
      <w:tr w:rsidR="001B13E0" w:rsidRPr="001B13E0" w14:paraId="1E449E5D" w14:textId="77777777" w:rsidTr="00BB3B0D">
        <w:trPr>
          <w:trHeight w:val="211"/>
        </w:trPr>
        <w:tc>
          <w:tcPr>
            <w:tcW w:w="10349" w:type="dxa"/>
            <w:gridSpan w:val="6"/>
            <w:shd w:val="clear" w:color="auto" w:fill="0D0D0D" w:themeFill="text1" w:themeFillTint="F2"/>
          </w:tcPr>
          <w:p w14:paraId="5F320DB4" w14:textId="77777777" w:rsidR="001B13E0" w:rsidRPr="00BB3B0D" w:rsidRDefault="001B13E0" w:rsidP="001B13E0">
            <w:pPr>
              <w:spacing w:line="276" w:lineRule="auto"/>
              <w:rPr>
                <w:color w:val="FFFFFF" w:themeColor="background1"/>
                <w:lang w:val="en-US"/>
              </w:rPr>
            </w:pPr>
            <w:r w:rsidRPr="00BB3B0D">
              <w:rPr>
                <w:b/>
                <w:color w:val="FFFFFF" w:themeColor="background1"/>
              </w:rPr>
              <w:t>Personel hizmetleri</w:t>
            </w:r>
          </w:p>
        </w:tc>
      </w:tr>
      <w:tr w:rsidR="001B13E0" w:rsidRPr="001B13E0" w14:paraId="706DC486" w14:textId="77777777" w:rsidTr="000B40BC">
        <w:trPr>
          <w:trHeight w:val="271"/>
        </w:trPr>
        <w:tc>
          <w:tcPr>
            <w:tcW w:w="6409" w:type="dxa"/>
          </w:tcPr>
          <w:p w14:paraId="497C25CF" w14:textId="77777777" w:rsidR="001B13E0" w:rsidRPr="001B13E0" w:rsidRDefault="001B13E0" w:rsidP="001B13E0">
            <w:pPr>
              <w:spacing w:line="276" w:lineRule="auto"/>
              <w:jc w:val="both"/>
            </w:pPr>
            <w:r>
              <w:t>1.İ</w:t>
            </w:r>
            <w:r w:rsidRPr="001B13E0">
              <w:t>htiyacım olan işlemlerin hızla yerine getiriliyor olmasından</w:t>
            </w:r>
          </w:p>
        </w:tc>
        <w:tc>
          <w:tcPr>
            <w:tcW w:w="850" w:type="dxa"/>
          </w:tcPr>
          <w:p w14:paraId="3AC34FBD" w14:textId="77777777" w:rsidR="001B13E0" w:rsidRPr="001B13E0" w:rsidRDefault="001B13E0" w:rsidP="001B13E0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1</w:t>
            </w:r>
          </w:p>
        </w:tc>
        <w:tc>
          <w:tcPr>
            <w:tcW w:w="822" w:type="dxa"/>
          </w:tcPr>
          <w:p w14:paraId="71D6E1D2" w14:textId="77777777" w:rsidR="001B13E0" w:rsidRPr="001B13E0" w:rsidRDefault="001B13E0" w:rsidP="001B13E0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2</w:t>
            </w:r>
          </w:p>
        </w:tc>
        <w:tc>
          <w:tcPr>
            <w:tcW w:w="688" w:type="dxa"/>
          </w:tcPr>
          <w:p w14:paraId="5BA21F29" w14:textId="77777777" w:rsidR="001B13E0" w:rsidRPr="001B13E0" w:rsidRDefault="001B13E0" w:rsidP="001B13E0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3</w:t>
            </w:r>
          </w:p>
        </w:tc>
        <w:tc>
          <w:tcPr>
            <w:tcW w:w="848" w:type="dxa"/>
          </w:tcPr>
          <w:p w14:paraId="75925B0E" w14:textId="77777777" w:rsidR="001B13E0" w:rsidRPr="001B13E0" w:rsidRDefault="001B13E0" w:rsidP="001B13E0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4</w:t>
            </w:r>
          </w:p>
        </w:tc>
        <w:tc>
          <w:tcPr>
            <w:tcW w:w="732" w:type="dxa"/>
          </w:tcPr>
          <w:p w14:paraId="0ABC2F43" w14:textId="77777777" w:rsidR="001B13E0" w:rsidRPr="001B13E0" w:rsidRDefault="001B13E0" w:rsidP="001B13E0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5</w:t>
            </w:r>
          </w:p>
        </w:tc>
      </w:tr>
      <w:tr w:rsidR="001B13E0" w:rsidRPr="001B13E0" w14:paraId="593D2C61" w14:textId="77777777" w:rsidTr="000B40BC">
        <w:trPr>
          <w:trHeight w:val="271"/>
        </w:trPr>
        <w:tc>
          <w:tcPr>
            <w:tcW w:w="6409" w:type="dxa"/>
          </w:tcPr>
          <w:p w14:paraId="3E1948CF" w14:textId="77777777" w:rsidR="001B13E0" w:rsidRPr="001B13E0" w:rsidRDefault="001B13E0" w:rsidP="001B13E0">
            <w:pPr>
              <w:spacing w:line="276" w:lineRule="auto"/>
              <w:ind w:left="34"/>
              <w:jc w:val="both"/>
            </w:pPr>
            <w:r>
              <w:t>2. Sorunlarımın çözümüne yönelik olarak idari personelin gösterdiği tutumdan</w:t>
            </w:r>
          </w:p>
        </w:tc>
        <w:tc>
          <w:tcPr>
            <w:tcW w:w="850" w:type="dxa"/>
          </w:tcPr>
          <w:p w14:paraId="6B0AF80D" w14:textId="77777777" w:rsidR="001B13E0" w:rsidRPr="001B13E0" w:rsidRDefault="001B13E0" w:rsidP="001B13E0">
            <w:pPr>
              <w:spacing w:before="240" w:after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1</w:t>
            </w:r>
          </w:p>
        </w:tc>
        <w:tc>
          <w:tcPr>
            <w:tcW w:w="822" w:type="dxa"/>
          </w:tcPr>
          <w:p w14:paraId="1EDAF62C" w14:textId="77777777" w:rsidR="001B13E0" w:rsidRPr="001B13E0" w:rsidRDefault="001B13E0" w:rsidP="001B13E0">
            <w:pPr>
              <w:spacing w:before="240" w:after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2</w:t>
            </w:r>
          </w:p>
        </w:tc>
        <w:tc>
          <w:tcPr>
            <w:tcW w:w="688" w:type="dxa"/>
          </w:tcPr>
          <w:p w14:paraId="5122BBBE" w14:textId="77777777" w:rsidR="001B13E0" w:rsidRPr="001B13E0" w:rsidRDefault="001B13E0" w:rsidP="001B13E0">
            <w:pPr>
              <w:spacing w:before="240" w:after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3</w:t>
            </w:r>
          </w:p>
        </w:tc>
        <w:tc>
          <w:tcPr>
            <w:tcW w:w="848" w:type="dxa"/>
          </w:tcPr>
          <w:p w14:paraId="3C8945FC" w14:textId="77777777" w:rsidR="001B13E0" w:rsidRPr="001B13E0" w:rsidRDefault="001B13E0" w:rsidP="001B13E0">
            <w:pPr>
              <w:spacing w:before="240" w:after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4</w:t>
            </w:r>
          </w:p>
        </w:tc>
        <w:tc>
          <w:tcPr>
            <w:tcW w:w="732" w:type="dxa"/>
          </w:tcPr>
          <w:p w14:paraId="794EA5D7" w14:textId="77777777" w:rsidR="001B13E0" w:rsidRPr="001B13E0" w:rsidRDefault="001B13E0" w:rsidP="001B13E0">
            <w:pPr>
              <w:spacing w:before="240" w:after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5</w:t>
            </w:r>
          </w:p>
        </w:tc>
      </w:tr>
      <w:tr w:rsidR="001B13E0" w:rsidRPr="001B13E0" w14:paraId="5FB6A3BB" w14:textId="77777777" w:rsidTr="000B40BC">
        <w:trPr>
          <w:trHeight w:val="271"/>
        </w:trPr>
        <w:tc>
          <w:tcPr>
            <w:tcW w:w="6409" w:type="dxa"/>
          </w:tcPr>
          <w:p w14:paraId="1ADC6812" w14:textId="77777777" w:rsidR="001B13E0" w:rsidRPr="001B13E0" w:rsidRDefault="001B13E0" w:rsidP="001B13E0">
            <w:pPr>
              <w:spacing w:line="276" w:lineRule="auto"/>
              <w:jc w:val="both"/>
            </w:pPr>
            <w:r>
              <w:t>3.</w:t>
            </w:r>
            <w:r w:rsidR="009C3D68">
              <w:t>Ö</w:t>
            </w:r>
            <w:r w:rsidRPr="001B13E0">
              <w:t xml:space="preserve">ğrenci işlerince sunulan hizmetlerin (öğrenci belgesi, transkript </w:t>
            </w:r>
            <w:proofErr w:type="spellStart"/>
            <w:r w:rsidRPr="001B13E0">
              <w:t>vs</w:t>
            </w:r>
            <w:proofErr w:type="spellEnd"/>
            <w:r w:rsidRPr="001B13E0">
              <w:t>) yeterli olmasından</w:t>
            </w:r>
          </w:p>
        </w:tc>
        <w:tc>
          <w:tcPr>
            <w:tcW w:w="850" w:type="dxa"/>
          </w:tcPr>
          <w:p w14:paraId="1491446C" w14:textId="77777777" w:rsidR="001B13E0" w:rsidRPr="001B13E0" w:rsidRDefault="001B13E0" w:rsidP="001B13E0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1</w:t>
            </w:r>
          </w:p>
        </w:tc>
        <w:tc>
          <w:tcPr>
            <w:tcW w:w="822" w:type="dxa"/>
          </w:tcPr>
          <w:p w14:paraId="23FA9A75" w14:textId="77777777" w:rsidR="001B13E0" w:rsidRPr="001B13E0" w:rsidRDefault="001B13E0" w:rsidP="001B13E0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2</w:t>
            </w:r>
          </w:p>
        </w:tc>
        <w:tc>
          <w:tcPr>
            <w:tcW w:w="688" w:type="dxa"/>
          </w:tcPr>
          <w:p w14:paraId="60044F52" w14:textId="77777777" w:rsidR="001B13E0" w:rsidRPr="001B13E0" w:rsidRDefault="001B13E0" w:rsidP="001B13E0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3</w:t>
            </w:r>
          </w:p>
        </w:tc>
        <w:tc>
          <w:tcPr>
            <w:tcW w:w="848" w:type="dxa"/>
          </w:tcPr>
          <w:p w14:paraId="2063EE4F" w14:textId="77777777" w:rsidR="001B13E0" w:rsidRPr="001B13E0" w:rsidRDefault="001B13E0" w:rsidP="001B13E0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4</w:t>
            </w:r>
          </w:p>
        </w:tc>
        <w:tc>
          <w:tcPr>
            <w:tcW w:w="732" w:type="dxa"/>
          </w:tcPr>
          <w:p w14:paraId="34BA074B" w14:textId="77777777" w:rsidR="001B13E0" w:rsidRPr="001B13E0" w:rsidRDefault="001B13E0" w:rsidP="001B13E0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5</w:t>
            </w:r>
          </w:p>
        </w:tc>
      </w:tr>
      <w:tr w:rsidR="001B13E0" w:rsidRPr="001B13E0" w14:paraId="1AE9F6E4" w14:textId="77777777" w:rsidTr="000B40BC">
        <w:trPr>
          <w:trHeight w:val="271"/>
        </w:trPr>
        <w:tc>
          <w:tcPr>
            <w:tcW w:w="6409" w:type="dxa"/>
          </w:tcPr>
          <w:p w14:paraId="7CB434D1" w14:textId="5DC1A061" w:rsidR="001B13E0" w:rsidRPr="001B13E0" w:rsidRDefault="001B13E0" w:rsidP="00BA492D">
            <w:pPr>
              <w:spacing w:line="276" w:lineRule="auto"/>
              <w:jc w:val="both"/>
            </w:pPr>
            <w:r>
              <w:t xml:space="preserve">4. </w:t>
            </w:r>
            <w:r w:rsidR="00BA492D">
              <w:t>Yüksekokulun</w:t>
            </w:r>
            <w:r w:rsidRPr="001B13E0">
              <w:t xml:space="preserve"> web sayfalarında yayınlanan duyuru ve haberler ile güncel bilgilere ulaşıyor olmaktan</w:t>
            </w:r>
          </w:p>
        </w:tc>
        <w:tc>
          <w:tcPr>
            <w:tcW w:w="850" w:type="dxa"/>
          </w:tcPr>
          <w:p w14:paraId="285B27BE" w14:textId="77777777" w:rsidR="001B13E0" w:rsidRPr="001B13E0" w:rsidRDefault="001B13E0" w:rsidP="001B13E0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1</w:t>
            </w:r>
          </w:p>
        </w:tc>
        <w:tc>
          <w:tcPr>
            <w:tcW w:w="822" w:type="dxa"/>
          </w:tcPr>
          <w:p w14:paraId="4C107A91" w14:textId="77777777" w:rsidR="001B13E0" w:rsidRPr="001B13E0" w:rsidRDefault="001B13E0" w:rsidP="001B13E0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2</w:t>
            </w:r>
          </w:p>
        </w:tc>
        <w:tc>
          <w:tcPr>
            <w:tcW w:w="688" w:type="dxa"/>
          </w:tcPr>
          <w:p w14:paraId="2F3ADEA6" w14:textId="77777777" w:rsidR="001B13E0" w:rsidRPr="001B13E0" w:rsidRDefault="001B13E0" w:rsidP="001B13E0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3</w:t>
            </w:r>
          </w:p>
        </w:tc>
        <w:tc>
          <w:tcPr>
            <w:tcW w:w="848" w:type="dxa"/>
          </w:tcPr>
          <w:p w14:paraId="007C5535" w14:textId="77777777" w:rsidR="001B13E0" w:rsidRPr="001B13E0" w:rsidRDefault="001B13E0" w:rsidP="001B13E0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4</w:t>
            </w:r>
          </w:p>
        </w:tc>
        <w:tc>
          <w:tcPr>
            <w:tcW w:w="732" w:type="dxa"/>
          </w:tcPr>
          <w:p w14:paraId="3CDD8FFF" w14:textId="77777777" w:rsidR="001B13E0" w:rsidRPr="001B13E0" w:rsidRDefault="001B13E0" w:rsidP="001B13E0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5</w:t>
            </w:r>
          </w:p>
        </w:tc>
      </w:tr>
      <w:tr w:rsidR="001B13E0" w:rsidRPr="001B13E0" w14:paraId="5DC4F156" w14:textId="77777777" w:rsidTr="000B40BC">
        <w:trPr>
          <w:trHeight w:val="271"/>
        </w:trPr>
        <w:tc>
          <w:tcPr>
            <w:tcW w:w="6409" w:type="dxa"/>
          </w:tcPr>
          <w:p w14:paraId="1CB1522F" w14:textId="77777777" w:rsidR="001B13E0" w:rsidRPr="001B13E0" w:rsidRDefault="001B13E0" w:rsidP="001B13E0">
            <w:pPr>
              <w:spacing w:line="276" w:lineRule="auto"/>
              <w:jc w:val="both"/>
            </w:pPr>
            <w:r>
              <w:t xml:space="preserve">5. </w:t>
            </w:r>
            <w:r w:rsidRPr="001B13E0">
              <w:t>Sosyal medya hesaplarından yayınlanan duyuru ve haberler ile güncel bilgilere ulaşıyor olmaktan</w:t>
            </w:r>
          </w:p>
        </w:tc>
        <w:tc>
          <w:tcPr>
            <w:tcW w:w="850" w:type="dxa"/>
          </w:tcPr>
          <w:p w14:paraId="59AAA83E" w14:textId="77777777" w:rsidR="001B13E0" w:rsidRPr="001B13E0" w:rsidRDefault="001B13E0" w:rsidP="001B13E0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1</w:t>
            </w:r>
          </w:p>
        </w:tc>
        <w:tc>
          <w:tcPr>
            <w:tcW w:w="822" w:type="dxa"/>
          </w:tcPr>
          <w:p w14:paraId="03054432" w14:textId="77777777" w:rsidR="001B13E0" w:rsidRPr="001B13E0" w:rsidRDefault="001B13E0" w:rsidP="001B13E0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2</w:t>
            </w:r>
          </w:p>
        </w:tc>
        <w:tc>
          <w:tcPr>
            <w:tcW w:w="688" w:type="dxa"/>
          </w:tcPr>
          <w:p w14:paraId="7C15D454" w14:textId="77777777" w:rsidR="001B13E0" w:rsidRPr="001B13E0" w:rsidRDefault="001B13E0" w:rsidP="001B13E0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3</w:t>
            </w:r>
          </w:p>
        </w:tc>
        <w:tc>
          <w:tcPr>
            <w:tcW w:w="848" w:type="dxa"/>
          </w:tcPr>
          <w:p w14:paraId="6C7F9420" w14:textId="77777777" w:rsidR="001B13E0" w:rsidRPr="001B13E0" w:rsidRDefault="001B13E0" w:rsidP="001B13E0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4</w:t>
            </w:r>
          </w:p>
        </w:tc>
        <w:tc>
          <w:tcPr>
            <w:tcW w:w="732" w:type="dxa"/>
          </w:tcPr>
          <w:p w14:paraId="756278E5" w14:textId="77777777" w:rsidR="001B13E0" w:rsidRPr="001B13E0" w:rsidRDefault="001B13E0" w:rsidP="001B13E0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5</w:t>
            </w:r>
          </w:p>
        </w:tc>
      </w:tr>
      <w:tr w:rsidR="001B13E0" w:rsidRPr="001B13E0" w14:paraId="3E2FE332" w14:textId="77777777" w:rsidTr="000B40BC">
        <w:trPr>
          <w:trHeight w:val="271"/>
        </w:trPr>
        <w:tc>
          <w:tcPr>
            <w:tcW w:w="6409" w:type="dxa"/>
          </w:tcPr>
          <w:p w14:paraId="676B4BBA" w14:textId="00F59521" w:rsidR="001B13E0" w:rsidRPr="001B13E0" w:rsidRDefault="001B13E0" w:rsidP="00BA492D">
            <w:pPr>
              <w:spacing w:line="276" w:lineRule="auto"/>
              <w:jc w:val="both"/>
            </w:pPr>
            <w:r>
              <w:t xml:space="preserve">6. </w:t>
            </w:r>
            <w:r w:rsidR="00BA492D">
              <w:t>Yüksekokulumuzdaki</w:t>
            </w:r>
            <w:r w:rsidRPr="001B13E0">
              <w:t xml:space="preserve"> personele telefonla ulaşabiliyor olmaktan</w:t>
            </w:r>
          </w:p>
        </w:tc>
        <w:tc>
          <w:tcPr>
            <w:tcW w:w="850" w:type="dxa"/>
          </w:tcPr>
          <w:p w14:paraId="1A451675" w14:textId="77777777" w:rsidR="001B13E0" w:rsidRPr="001B13E0" w:rsidRDefault="001B13E0" w:rsidP="001B13E0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1</w:t>
            </w:r>
          </w:p>
        </w:tc>
        <w:tc>
          <w:tcPr>
            <w:tcW w:w="822" w:type="dxa"/>
          </w:tcPr>
          <w:p w14:paraId="677B51F4" w14:textId="77777777" w:rsidR="001B13E0" w:rsidRPr="001B13E0" w:rsidRDefault="001B13E0" w:rsidP="001B13E0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2</w:t>
            </w:r>
          </w:p>
        </w:tc>
        <w:tc>
          <w:tcPr>
            <w:tcW w:w="688" w:type="dxa"/>
          </w:tcPr>
          <w:p w14:paraId="0103FA7A" w14:textId="77777777" w:rsidR="001B13E0" w:rsidRPr="001B13E0" w:rsidRDefault="001B13E0" w:rsidP="001B13E0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3</w:t>
            </w:r>
          </w:p>
        </w:tc>
        <w:tc>
          <w:tcPr>
            <w:tcW w:w="848" w:type="dxa"/>
          </w:tcPr>
          <w:p w14:paraId="10ACBEF7" w14:textId="77777777" w:rsidR="001B13E0" w:rsidRPr="001B13E0" w:rsidRDefault="001B13E0" w:rsidP="001B13E0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4</w:t>
            </w:r>
          </w:p>
        </w:tc>
        <w:tc>
          <w:tcPr>
            <w:tcW w:w="732" w:type="dxa"/>
          </w:tcPr>
          <w:p w14:paraId="4E26B663" w14:textId="77777777" w:rsidR="001B13E0" w:rsidRPr="001B13E0" w:rsidRDefault="001B13E0" w:rsidP="001B13E0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5</w:t>
            </w:r>
          </w:p>
        </w:tc>
      </w:tr>
      <w:tr w:rsidR="001B13E0" w:rsidRPr="001B13E0" w14:paraId="0B55575D" w14:textId="77777777" w:rsidTr="00BB3B0D">
        <w:trPr>
          <w:trHeight w:val="271"/>
        </w:trPr>
        <w:tc>
          <w:tcPr>
            <w:tcW w:w="6409" w:type="dxa"/>
            <w:shd w:val="clear" w:color="auto" w:fill="0D0D0D" w:themeFill="text1" w:themeFillTint="F2"/>
          </w:tcPr>
          <w:p w14:paraId="4E2BD49F" w14:textId="77777777" w:rsidR="001B13E0" w:rsidRPr="001B13E0" w:rsidRDefault="001B13E0" w:rsidP="001B13E0">
            <w:pPr>
              <w:spacing w:line="276" w:lineRule="auto"/>
              <w:jc w:val="both"/>
              <w:rPr>
                <w:b/>
              </w:rPr>
            </w:pPr>
            <w:r w:rsidRPr="001B13E0">
              <w:rPr>
                <w:b/>
              </w:rPr>
              <w:t>İdari Hizmetler</w:t>
            </w:r>
          </w:p>
        </w:tc>
        <w:tc>
          <w:tcPr>
            <w:tcW w:w="850" w:type="dxa"/>
            <w:shd w:val="clear" w:color="auto" w:fill="0D0D0D" w:themeFill="text1" w:themeFillTint="F2"/>
          </w:tcPr>
          <w:p w14:paraId="0288C157" w14:textId="77777777" w:rsidR="001B13E0" w:rsidRPr="001B13E0" w:rsidRDefault="001B13E0" w:rsidP="001B13E0">
            <w:pPr>
              <w:spacing w:before="120" w:line="276" w:lineRule="auto"/>
              <w:jc w:val="center"/>
              <w:rPr>
                <w:lang w:val="en-US"/>
              </w:rPr>
            </w:pPr>
          </w:p>
        </w:tc>
        <w:tc>
          <w:tcPr>
            <w:tcW w:w="822" w:type="dxa"/>
            <w:shd w:val="clear" w:color="auto" w:fill="0D0D0D" w:themeFill="text1" w:themeFillTint="F2"/>
          </w:tcPr>
          <w:p w14:paraId="536DD775" w14:textId="77777777" w:rsidR="001B13E0" w:rsidRPr="001B13E0" w:rsidRDefault="001B13E0" w:rsidP="001B13E0">
            <w:pPr>
              <w:spacing w:before="120" w:line="276" w:lineRule="auto"/>
              <w:jc w:val="center"/>
              <w:rPr>
                <w:lang w:val="en-US"/>
              </w:rPr>
            </w:pPr>
          </w:p>
        </w:tc>
        <w:tc>
          <w:tcPr>
            <w:tcW w:w="688" w:type="dxa"/>
            <w:shd w:val="clear" w:color="auto" w:fill="0D0D0D" w:themeFill="text1" w:themeFillTint="F2"/>
          </w:tcPr>
          <w:p w14:paraId="37EF8DD5" w14:textId="77777777" w:rsidR="001B13E0" w:rsidRPr="001B13E0" w:rsidRDefault="001B13E0" w:rsidP="001B13E0">
            <w:pPr>
              <w:spacing w:before="120" w:line="276" w:lineRule="auto"/>
              <w:jc w:val="center"/>
              <w:rPr>
                <w:lang w:val="en-US"/>
              </w:rPr>
            </w:pPr>
          </w:p>
        </w:tc>
        <w:tc>
          <w:tcPr>
            <w:tcW w:w="848" w:type="dxa"/>
            <w:shd w:val="clear" w:color="auto" w:fill="0D0D0D" w:themeFill="text1" w:themeFillTint="F2"/>
          </w:tcPr>
          <w:p w14:paraId="7C20E530" w14:textId="77777777" w:rsidR="001B13E0" w:rsidRPr="001B13E0" w:rsidRDefault="001B13E0" w:rsidP="001B13E0">
            <w:pPr>
              <w:spacing w:before="120" w:line="276" w:lineRule="auto"/>
              <w:jc w:val="center"/>
              <w:rPr>
                <w:lang w:val="en-US"/>
              </w:rPr>
            </w:pPr>
          </w:p>
        </w:tc>
        <w:tc>
          <w:tcPr>
            <w:tcW w:w="732" w:type="dxa"/>
            <w:shd w:val="clear" w:color="auto" w:fill="0D0D0D" w:themeFill="text1" w:themeFillTint="F2"/>
          </w:tcPr>
          <w:p w14:paraId="15056737" w14:textId="77777777" w:rsidR="001B13E0" w:rsidRPr="001B13E0" w:rsidRDefault="001B13E0" w:rsidP="001B13E0">
            <w:pPr>
              <w:spacing w:before="120" w:line="276" w:lineRule="auto"/>
              <w:jc w:val="center"/>
              <w:rPr>
                <w:lang w:val="en-US"/>
              </w:rPr>
            </w:pPr>
          </w:p>
        </w:tc>
      </w:tr>
      <w:tr w:rsidR="001B13E0" w:rsidRPr="001B13E0" w14:paraId="26CEEF3C" w14:textId="77777777" w:rsidTr="000B40BC">
        <w:trPr>
          <w:trHeight w:val="271"/>
        </w:trPr>
        <w:tc>
          <w:tcPr>
            <w:tcW w:w="6409" w:type="dxa"/>
          </w:tcPr>
          <w:p w14:paraId="64054EF8" w14:textId="77777777" w:rsidR="001B13E0" w:rsidRPr="001B13E0" w:rsidRDefault="001B13E0" w:rsidP="001B13E0">
            <w:pPr>
              <w:spacing w:line="276" w:lineRule="auto"/>
              <w:jc w:val="both"/>
            </w:pPr>
            <w:r>
              <w:t xml:space="preserve">1. </w:t>
            </w:r>
            <w:r w:rsidRPr="001B13E0">
              <w:t>Dersliklerin ders işlemeye uygun olmasından</w:t>
            </w:r>
          </w:p>
        </w:tc>
        <w:tc>
          <w:tcPr>
            <w:tcW w:w="850" w:type="dxa"/>
          </w:tcPr>
          <w:p w14:paraId="3AB3652C" w14:textId="77777777" w:rsidR="001B13E0" w:rsidRPr="001B13E0" w:rsidRDefault="001B13E0" w:rsidP="001B13E0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1</w:t>
            </w:r>
          </w:p>
        </w:tc>
        <w:tc>
          <w:tcPr>
            <w:tcW w:w="822" w:type="dxa"/>
          </w:tcPr>
          <w:p w14:paraId="0F3D241A" w14:textId="77777777" w:rsidR="001B13E0" w:rsidRPr="001B13E0" w:rsidRDefault="001B13E0" w:rsidP="001B13E0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2</w:t>
            </w:r>
          </w:p>
        </w:tc>
        <w:tc>
          <w:tcPr>
            <w:tcW w:w="688" w:type="dxa"/>
          </w:tcPr>
          <w:p w14:paraId="379EA820" w14:textId="77777777" w:rsidR="001B13E0" w:rsidRPr="001B13E0" w:rsidRDefault="001B13E0" w:rsidP="001B13E0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3</w:t>
            </w:r>
          </w:p>
        </w:tc>
        <w:tc>
          <w:tcPr>
            <w:tcW w:w="848" w:type="dxa"/>
          </w:tcPr>
          <w:p w14:paraId="5CA4B3AF" w14:textId="77777777" w:rsidR="001B13E0" w:rsidRPr="001B13E0" w:rsidRDefault="001B13E0" w:rsidP="001B13E0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4</w:t>
            </w:r>
          </w:p>
        </w:tc>
        <w:tc>
          <w:tcPr>
            <w:tcW w:w="732" w:type="dxa"/>
          </w:tcPr>
          <w:p w14:paraId="358E152B" w14:textId="77777777" w:rsidR="001B13E0" w:rsidRPr="001B13E0" w:rsidRDefault="001B13E0" w:rsidP="001B13E0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5</w:t>
            </w:r>
          </w:p>
        </w:tc>
      </w:tr>
      <w:tr w:rsidR="001B13E0" w:rsidRPr="001B13E0" w14:paraId="6B67A9FA" w14:textId="77777777" w:rsidTr="000B40BC">
        <w:trPr>
          <w:trHeight w:val="271"/>
        </w:trPr>
        <w:tc>
          <w:tcPr>
            <w:tcW w:w="6409" w:type="dxa"/>
          </w:tcPr>
          <w:p w14:paraId="6BBC97C0" w14:textId="77777777" w:rsidR="001B13E0" w:rsidRPr="001B13E0" w:rsidRDefault="001B13E0" w:rsidP="001B13E0">
            <w:pPr>
              <w:spacing w:line="276" w:lineRule="auto"/>
              <w:jc w:val="both"/>
            </w:pPr>
            <w:r>
              <w:t>2. Öğrenim görmekte olduğum dersliklerin temizlik düzeyinden,</w:t>
            </w:r>
          </w:p>
        </w:tc>
        <w:tc>
          <w:tcPr>
            <w:tcW w:w="850" w:type="dxa"/>
          </w:tcPr>
          <w:p w14:paraId="3D16A17A" w14:textId="77777777" w:rsidR="001B13E0" w:rsidRPr="001B13E0" w:rsidRDefault="001B13E0" w:rsidP="001B13E0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1</w:t>
            </w:r>
          </w:p>
        </w:tc>
        <w:tc>
          <w:tcPr>
            <w:tcW w:w="822" w:type="dxa"/>
          </w:tcPr>
          <w:p w14:paraId="283DA18F" w14:textId="77777777" w:rsidR="001B13E0" w:rsidRPr="001B13E0" w:rsidRDefault="001B13E0" w:rsidP="001B13E0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2</w:t>
            </w:r>
          </w:p>
        </w:tc>
        <w:tc>
          <w:tcPr>
            <w:tcW w:w="688" w:type="dxa"/>
          </w:tcPr>
          <w:p w14:paraId="5F6BB56D" w14:textId="77777777" w:rsidR="001B13E0" w:rsidRPr="001B13E0" w:rsidRDefault="001B13E0" w:rsidP="001B13E0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3</w:t>
            </w:r>
          </w:p>
        </w:tc>
        <w:tc>
          <w:tcPr>
            <w:tcW w:w="848" w:type="dxa"/>
          </w:tcPr>
          <w:p w14:paraId="421C0591" w14:textId="77777777" w:rsidR="001B13E0" w:rsidRPr="001B13E0" w:rsidRDefault="001B13E0" w:rsidP="001B13E0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4</w:t>
            </w:r>
          </w:p>
        </w:tc>
        <w:tc>
          <w:tcPr>
            <w:tcW w:w="732" w:type="dxa"/>
          </w:tcPr>
          <w:p w14:paraId="480E65E4" w14:textId="77777777" w:rsidR="001B13E0" w:rsidRPr="001B13E0" w:rsidRDefault="001B13E0" w:rsidP="001B13E0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5</w:t>
            </w:r>
          </w:p>
        </w:tc>
      </w:tr>
      <w:tr w:rsidR="001B13E0" w:rsidRPr="001B13E0" w14:paraId="2AC80D5D" w14:textId="77777777" w:rsidTr="000B40BC">
        <w:trPr>
          <w:trHeight w:val="271"/>
        </w:trPr>
        <w:tc>
          <w:tcPr>
            <w:tcW w:w="6409" w:type="dxa"/>
          </w:tcPr>
          <w:p w14:paraId="02F0C6F9" w14:textId="77777777" w:rsidR="001B13E0" w:rsidRPr="001B13E0" w:rsidRDefault="001B13E0" w:rsidP="001B13E0">
            <w:pPr>
              <w:spacing w:line="276" w:lineRule="auto"/>
              <w:ind w:left="34"/>
              <w:jc w:val="both"/>
            </w:pPr>
            <w:r>
              <w:t>3. Öğrenim görmekte olduğum dersliklerin ısınma düzeyinden</w:t>
            </w:r>
          </w:p>
        </w:tc>
        <w:tc>
          <w:tcPr>
            <w:tcW w:w="850" w:type="dxa"/>
          </w:tcPr>
          <w:p w14:paraId="6A0DE857" w14:textId="77777777" w:rsidR="001B13E0" w:rsidRPr="001B13E0" w:rsidRDefault="001B13E0" w:rsidP="001B13E0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1</w:t>
            </w:r>
          </w:p>
        </w:tc>
        <w:tc>
          <w:tcPr>
            <w:tcW w:w="822" w:type="dxa"/>
          </w:tcPr>
          <w:p w14:paraId="3297400E" w14:textId="77777777" w:rsidR="001B13E0" w:rsidRPr="001B13E0" w:rsidRDefault="001B13E0" w:rsidP="001B13E0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2</w:t>
            </w:r>
          </w:p>
        </w:tc>
        <w:tc>
          <w:tcPr>
            <w:tcW w:w="688" w:type="dxa"/>
          </w:tcPr>
          <w:p w14:paraId="6F811986" w14:textId="77777777" w:rsidR="001B13E0" w:rsidRPr="001B13E0" w:rsidRDefault="001B13E0" w:rsidP="001B13E0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3</w:t>
            </w:r>
          </w:p>
        </w:tc>
        <w:tc>
          <w:tcPr>
            <w:tcW w:w="848" w:type="dxa"/>
          </w:tcPr>
          <w:p w14:paraId="46BD0B9C" w14:textId="77777777" w:rsidR="001B13E0" w:rsidRPr="001B13E0" w:rsidRDefault="001B13E0" w:rsidP="001B13E0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4</w:t>
            </w:r>
          </w:p>
        </w:tc>
        <w:tc>
          <w:tcPr>
            <w:tcW w:w="732" w:type="dxa"/>
          </w:tcPr>
          <w:p w14:paraId="5D734918" w14:textId="77777777" w:rsidR="001B13E0" w:rsidRPr="001B13E0" w:rsidRDefault="001B13E0" w:rsidP="001B13E0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5</w:t>
            </w:r>
          </w:p>
        </w:tc>
      </w:tr>
      <w:tr w:rsidR="001B13E0" w:rsidRPr="001B13E0" w14:paraId="130E2DC3" w14:textId="77777777" w:rsidTr="000B40BC">
        <w:trPr>
          <w:trHeight w:val="271"/>
        </w:trPr>
        <w:tc>
          <w:tcPr>
            <w:tcW w:w="6409" w:type="dxa"/>
          </w:tcPr>
          <w:p w14:paraId="57B574FC" w14:textId="77777777" w:rsidR="001B13E0" w:rsidRPr="001B13E0" w:rsidRDefault="001B13E0" w:rsidP="001B13E0">
            <w:pPr>
              <w:spacing w:line="276" w:lineRule="auto"/>
              <w:ind w:left="34"/>
              <w:jc w:val="both"/>
            </w:pPr>
            <w:r>
              <w:t>4. Öğrenim görmekte olduğum dersliklerin aydınlatma düzeyinden</w:t>
            </w:r>
          </w:p>
        </w:tc>
        <w:tc>
          <w:tcPr>
            <w:tcW w:w="850" w:type="dxa"/>
          </w:tcPr>
          <w:p w14:paraId="6755DD55" w14:textId="77777777" w:rsidR="001B13E0" w:rsidRPr="001B13E0" w:rsidRDefault="001B13E0" w:rsidP="001B13E0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1</w:t>
            </w:r>
          </w:p>
        </w:tc>
        <w:tc>
          <w:tcPr>
            <w:tcW w:w="822" w:type="dxa"/>
          </w:tcPr>
          <w:p w14:paraId="6418F465" w14:textId="77777777" w:rsidR="001B13E0" w:rsidRPr="001B13E0" w:rsidRDefault="001B13E0" w:rsidP="001B13E0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2</w:t>
            </w:r>
          </w:p>
        </w:tc>
        <w:tc>
          <w:tcPr>
            <w:tcW w:w="688" w:type="dxa"/>
          </w:tcPr>
          <w:p w14:paraId="2C64C3D3" w14:textId="77777777" w:rsidR="001B13E0" w:rsidRPr="001B13E0" w:rsidRDefault="001B13E0" w:rsidP="001B13E0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3</w:t>
            </w:r>
          </w:p>
        </w:tc>
        <w:tc>
          <w:tcPr>
            <w:tcW w:w="848" w:type="dxa"/>
          </w:tcPr>
          <w:p w14:paraId="30B9362B" w14:textId="77777777" w:rsidR="001B13E0" w:rsidRPr="001B13E0" w:rsidRDefault="001B13E0" w:rsidP="001B13E0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4</w:t>
            </w:r>
          </w:p>
        </w:tc>
        <w:tc>
          <w:tcPr>
            <w:tcW w:w="732" w:type="dxa"/>
          </w:tcPr>
          <w:p w14:paraId="4C5FD228" w14:textId="77777777" w:rsidR="001B13E0" w:rsidRPr="001B13E0" w:rsidRDefault="001B13E0" w:rsidP="001B13E0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5</w:t>
            </w:r>
          </w:p>
        </w:tc>
      </w:tr>
      <w:tr w:rsidR="001B13E0" w:rsidRPr="001B13E0" w14:paraId="2CC96667" w14:textId="77777777" w:rsidTr="000B40BC">
        <w:trPr>
          <w:trHeight w:val="271"/>
        </w:trPr>
        <w:tc>
          <w:tcPr>
            <w:tcW w:w="6409" w:type="dxa"/>
          </w:tcPr>
          <w:p w14:paraId="21FE5487" w14:textId="3D906449" w:rsidR="001B13E0" w:rsidRPr="001B13E0" w:rsidRDefault="001B13E0" w:rsidP="00BA492D">
            <w:pPr>
              <w:spacing w:line="276" w:lineRule="auto"/>
              <w:jc w:val="both"/>
            </w:pPr>
            <w:r w:rsidRPr="002956F3">
              <w:t xml:space="preserve">5. </w:t>
            </w:r>
            <w:r w:rsidR="00BA492D">
              <w:t>Yüksekokuldaki</w:t>
            </w:r>
            <w:r w:rsidRPr="002956F3">
              <w:t xml:space="preserve"> genel kullanım alanlarının temizliğinin yeterli olmasından</w:t>
            </w:r>
          </w:p>
        </w:tc>
        <w:tc>
          <w:tcPr>
            <w:tcW w:w="850" w:type="dxa"/>
          </w:tcPr>
          <w:p w14:paraId="34FD8BD8" w14:textId="77777777" w:rsidR="001B13E0" w:rsidRPr="001B13E0" w:rsidRDefault="001B13E0" w:rsidP="001B13E0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1</w:t>
            </w:r>
          </w:p>
        </w:tc>
        <w:tc>
          <w:tcPr>
            <w:tcW w:w="822" w:type="dxa"/>
          </w:tcPr>
          <w:p w14:paraId="7DEABE46" w14:textId="77777777" w:rsidR="001B13E0" w:rsidRPr="001B13E0" w:rsidRDefault="001B13E0" w:rsidP="001B13E0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2</w:t>
            </w:r>
          </w:p>
        </w:tc>
        <w:tc>
          <w:tcPr>
            <w:tcW w:w="688" w:type="dxa"/>
          </w:tcPr>
          <w:p w14:paraId="31927758" w14:textId="77777777" w:rsidR="001B13E0" w:rsidRPr="001B13E0" w:rsidRDefault="001B13E0" w:rsidP="001B13E0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3</w:t>
            </w:r>
          </w:p>
        </w:tc>
        <w:tc>
          <w:tcPr>
            <w:tcW w:w="848" w:type="dxa"/>
          </w:tcPr>
          <w:p w14:paraId="5AF944CE" w14:textId="77777777" w:rsidR="001B13E0" w:rsidRPr="001B13E0" w:rsidRDefault="001B13E0" w:rsidP="001B13E0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4</w:t>
            </w:r>
          </w:p>
        </w:tc>
        <w:tc>
          <w:tcPr>
            <w:tcW w:w="732" w:type="dxa"/>
          </w:tcPr>
          <w:p w14:paraId="27D18ADF" w14:textId="77777777" w:rsidR="001B13E0" w:rsidRPr="001B13E0" w:rsidRDefault="001B13E0" w:rsidP="001B13E0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5</w:t>
            </w:r>
          </w:p>
        </w:tc>
      </w:tr>
      <w:tr w:rsidR="009C3D68" w:rsidRPr="001B13E0" w14:paraId="301B3FA4" w14:textId="77777777" w:rsidTr="000B40BC">
        <w:trPr>
          <w:trHeight w:val="271"/>
        </w:trPr>
        <w:tc>
          <w:tcPr>
            <w:tcW w:w="6409" w:type="dxa"/>
          </w:tcPr>
          <w:p w14:paraId="456A4BA5" w14:textId="77777777" w:rsidR="009C3D68" w:rsidRPr="002956F3" w:rsidRDefault="009C3D68" w:rsidP="009C3D68">
            <w:pPr>
              <w:spacing w:line="276" w:lineRule="auto"/>
              <w:jc w:val="both"/>
            </w:pPr>
            <w:r w:rsidRPr="002956F3">
              <w:t>6. Öğrenim görmekte olduğum dersliklerin teknolojik donanımından (projeksiyon, bilgisayar vb.)</w:t>
            </w:r>
          </w:p>
        </w:tc>
        <w:tc>
          <w:tcPr>
            <w:tcW w:w="850" w:type="dxa"/>
          </w:tcPr>
          <w:p w14:paraId="19E4C4B2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1</w:t>
            </w:r>
          </w:p>
        </w:tc>
        <w:tc>
          <w:tcPr>
            <w:tcW w:w="822" w:type="dxa"/>
          </w:tcPr>
          <w:p w14:paraId="785AACA3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2</w:t>
            </w:r>
          </w:p>
        </w:tc>
        <w:tc>
          <w:tcPr>
            <w:tcW w:w="688" w:type="dxa"/>
          </w:tcPr>
          <w:p w14:paraId="499DF076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3</w:t>
            </w:r>
          </w:p>
        </w:tc>
        <w:tc>
          <w:tcPr>
            <w:tcW w:w="848" w:type="dxa"/>
          </w:tcPr>
          <w:p w14:paraId="4B1EB376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4</w:t>
            </w:r>
          </w:p>
        </w:tc>
        <w:tc>
          <w:tcPr>
            <w:tcW w:w="732" w:type="dxa"/>
          </w:tcPr>
          <w:p w14:paraId="73D7927A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5</w:t>
            </w:r>
          </w:p>
        </w:tc>
      </w:tr>
      <w:tr w:rsidR="009C3D68" w:rsidRPr="001B13E0" w14:paraId="0B4BD3EF" w14:textId="77777777" w:rsidTr="00BB3B0D">
        <w:trPr>
          <w:trHeight w:val="271"/>
        </w:trPr>
        <w:tc>
          <w:tcPr>
            <w:tcW w:w="6409" w:type="dxa"/>
            <w:shd w:val="clear" w:color="auto" w:fill="0D0D0D" w:themeFill="text1" w:themeFillTint="F2"/>
          </w:tcPr>
          <w:p w14:paraId="20655105" w14:textId="77777777" w:rsidR="009C3D68" w:rsidRPr="009C3D68" w:rsidRDefault="009C3D68" w:rsidP="009C3D68">
            <w:pPr>
              <w:spacing w:line="276" w:lineRule="auto"/>
              <w:jc w:val="both"/>
              <w:rPr>
                <w:b/>
              </w:rPr>
            </w:pPr>
            <w:r w:rsidRPr="009C3D68">
              <w:rPr>
                <w:b/>
              </w:rPr>
              <w:t>Kantin Hizmeti</w:t>
            </w:r>
          </w:p>
        </w:tc>
        <w:tc>
          <w:tcPr>
            <w:tcW w:w="850" w:type="dxa"/>
            <w:shd w:val="clear" w:color="auto" w:fill="0D0D0D" w:themeFill="text1" w:themeFillTint="F2"/>
          </w:tcPr>
          <w:p w14:paraId="69E1E982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822" w:type="dxa"/>
            <w:shd w:val="clear" w:color="auto" w:fill="0D0D0D" w:themeFill="text1" w:themeFillTint="F2"/>
          </w:tcPr>
          <w:p w14:paraId="1AC7FF03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688" w:type="dxa"/>
            <w:shd w:val="clear" w:color="auto" w:fill="0D0D0D" w:themeFill="text1" w:themeFillTint="F2"/>
          </w:tcPr>
          <w:p w14:paraId="058EE751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848" w:type="dxa"/>
            <w:shd w:val="clear" w:color="auto" w:fill="0D0D0D" w:themeFill="text1" w:themeFillTint="F2"/>
          </w:tcPr>
          <w:p w14:paraId="564CBE01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732" w:type="dxa"/>
            <w:shd w:val="clear" w:color="auto" w:fill="0D0D0D" w:themeFill="text1" w:themeFillTint="F2"/>
          </w:tcPr>
          <w:p w14:paraId="59221350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9C3D68" w:rsidRPr="001B13E0" w14:paraId="572EC951" w14:textId="77777777" w:rsidTr="000B40BC">
        <w:trPr>
          <w:trHeight w:val="271"/>
        </w:trPr>
        <w:tc>
          <w:tcPr>
            <w:tcW w:w="6409" w:type="dxa"/>
          </w:tcPr>
          <w:p w14:paraId="770E3291" w14:textId="7E7B0958" w:rsidR="009C3D68" w:rsidRPr="002956F3" w:rsidRDefault="009C3D68" w:rsidP="00BA492D">
            <w:pPr>
              <w:spacing w:line="276" w:lineRule="auto"/>
              <w:jc w:val="both"/>
            </w:pPr>
            <w:r w:rsidRPr="002956F3">
              <w:t xml:space="preserve">1. </w:t>
            </w:r>
            <w:r w:rsidR="00BA492D">
              <w:t>Yüksekokulun</w:t>
            </w:r>
            <w:r w:rsidRPr="002956F3">
              <w:t xml:space="preserve"> sağladığı kantin ve kafeterya hizmetlerinin yeterli olmasından</w:t>
            </w:r>
          </w:p>
        </w:tc>
        <w:tc>
          <w:tcPr>
            <w:tcW w:w="850" w:type="dxa"/>
          </w:tcPr>
          <w:p w14:paraId="76B6CE19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1</w:t>
            </w:r>
          </w:p>
        </w:tc>
        <w:tc>
          <w:tcPr>
            <w:tcW w:w="822" w:type="dxa"/>
          </w:tcPr>
          <w:p w14:paraId="5E0D84CC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2</w:t>
            </w:r>
          </w:p>
        </w:tc>
        <w:tc>
          <w:tcPr>
            <w:tcW w:w="688" w:type="dxa"/>
          </w:tcPr>
          <w:p w14:paraId="47AC7FB8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3</w:t>
            </w:r>
          </w:p>
        </w:tc>
        <w:tc>
          <w:tcPr>
            <w:tcW w:w="848" w:type="dxa"/>
          </w:tcPr>
          <w:p w14:paraId="3FAC881E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4</w:t>
            </w:r>
          </w:p>
        </w:tc>
        <w:tc>
          <w:tcPr>
            <w:tcW w:w="732" w:type="dxa"/>
          </w:tcPr>
          <w:p w14:paraId="58EEAB4F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5</w:t>
            </w:r>
          </w:p>
        </w:tc>
      </w:tr>
      <w:tr w:rsidR="009C3D68" w:rsidRPr="001B13E0" w14:paraId="7BBDB91B" w14:textId="77777777" w:rsidTr="000B40BC">
        <w:trPr>
          <w:trHeight w:val="271"/>
        </w:trPr>
        <w:tc>
          <w:tcPr>
            <w:tcW w:w="6409" w:type="dxa"/>
          </w:tcPr>
          <w:p w14:paraId="38EE1D8A" w14:textId="77777777" w:rsidR="009C3D68" w:rsidRPr="002956F3" w:rsidRDefault="009C3D68" w:rsidP="009C3D68">
            <w:pPr>
              <w:spacing w:line="276" w:lineRule="auto"/>
              <w:jc w:val="both"/>
            </w:pPr>
            <w:r>
              <w:t>2.Kantinlerde sunulan ürünlerin ve hizmetin kalite düzeyinden</w:t>
            </w:r>
          </w:p>
        </w:tc>
        <w:tc>
          <w:tcPr>
            <w:tcW w:w="850" w:type="dxa"/>
          </w:tcPr>
          <w:p w14:paraId="21F00D4D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1</w:t>
            </w:r>
          </w:p>
        </w:tc>
        <w:tc>
          <w:tcPr>
            <w:tcW w:w="822" w:type="dxa"/>
          </w:tcPr>
          <w:p w14:paraId="113B1878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2</w:t>
            </w:r>
          </w:p>
        </w:tc>
        <w:tc>
          <w:tcPr>
            <w:tcW w:w="688" w:type="dxa"/>
          </w:tcPr>
          <w:p w14:paraId="232670BD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3</w:t>
            </w:r>
          </w:p>
        </w:tc>
        <w:tc>
          <w:tcPr>
            <w:tcW w:w="848" w:type="dxa"/>
          </w:tcPr>
          <w:p w14:paraId="14BFBE88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4</w:t>
            </w:r>
          </w:p>
        </w:tc>
        <w:tc>
          <w:tcPr>
            <w:tcW w:w="732" w:type="dxa"/>
          </w:tcPr>
          <w:p w14:paraId="1AFD1FE8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5</w:t>
            </w:r>
          </w:p>
        </w:tc>
      </w:tr>
      <w:tr w:rsidR="009C3D68" w:rsidRPr="001B13E0" w14:paraId="0CC98104" w14:textId="77777777" w:rsidTr="000B40BC">
        <w:trPr>
          <w:trHeight w:val="271"/>
        </w:trPr>
        <w:tc>
          <w:tcPr>
            <w:tcW w:w="6409" w:type="dxa"/>
          </w:tcPr>
          <w:p w14:paraId="387338FF" w14:textId="77777777" w:rsidR="009C3D68" w:rsidRPr="009C3D68" w:rsidRDefault="009C3D68" w:rsidP="009C3D68">
            <w:pPr>
              <w:spacing w:line="276" w:lineRule="auto"/>
              <w:jc w:val="both"/>
              <w:rPr>
                <w:b/>
              </w:rPr>
            </w:pPr>
            <w:r w:rsidRPr="009C3D68">
              <w:rPr>
                <w:b/>
              </w:rPr>
              <w:t>Diğer hizmetler</w:t>
            </w:r>
          </w:p>
        </w:tc>
        <w:tc>
          <w:tcPr>
            <w:tcW w:w="850" w:type="dxa"/>
          </w:tcPr>
          <w:p w14:paraId="375E4F9A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</w:p>
        </w:tc>
        <w:tc>
          <w:tcPr>
            <w:tcW w:w="822" w:type="dxa"/>
          </w:tcPr>
          <w:p w14:paraId="38208CEE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</w:p>
        </w:tc>
        <w:tc>
          <w:tcPr>
            <w:tcW w:w="688" w:type="dxa"/>
          </w:tcPr>
          <w:p w14:paraId="53CB52F6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</w:p>
        </w:tc>
        <w:tc>
          <w:tcPr>
            <w:tcW w:w="848" w:type="dxa"/>
          </w:tcPr>
          <w:p w14:paraId="3A3A92AA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</w:p>
        </w:tc>
        <w:tc>
          <w:tcPr>
            <w:tcW w:w="732" w:type="dxa"/>
          </w:tcPr>
          <w:p w14:paraId="741961CA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</w:p>
        </w:tc>
      </w:tr>
      <w:tr w:rsidR="009C3D68" w:rsidRPr="001B13E0" w14:paraId="37F0CED6" w14:textId="77777777" w:rsidTr="000B40BC">
        <w:trPr>
          <w:trHeight w:val="271"/>
        </w:trPr>
        <w:tc>
          <w:tcPr>
            <w:tcW w:w="6409" w:type="dxa"/>
          </w:tcPr>
          <w:p w14:paraId="29672908" w14:textId="3A00E6A2" w:rsidR="009C3D68" w:rsidRDefault="009C3D68" w:rsidP="00BA492D">
            <w:pPr>
              <w:spacing w:line="276" w:lineRule="auto"/>
              <w:jc w:val="both"/>
            </w:pPr>
            <w:r>
              <w:t xml:space="preserve">1. </w:t>
            </w:r>
            <w:r w:rsidR="00BA492D">
              <w:t>Yüksekokulumuzdaki</w:t>
            </w:r>
            <w:r w:rsidRPr="00ED21B4">
              <w:t xml:space="preserve"> yeşil alanların yeterliliğinden</w:t>
            </w:r>
          </w:p>
        </w:tc>
        <w:tc>
          <w:tcPr>
            <w:tcW w:w="850" w:type="dxa"/>
          </w:tcPr>
          <w:p w14:paraId="759DE2AF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1</w:t>
            </w:r>
          </w:p>
        </w:tc>
        <w:tc>
          <w:tcPr>
            <w:tcW w:w="822" w:type="dxa"/>
          </w:tcPr>
          <w:p w14:paraId="450E380E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2</w:t>
            </w:r>
          </w:p>
        </w:tc>
        <w:tc>
          <w:tcPr>
            <w:tcW w:w="688" w:type="dxa"/>
          </w:tcPr>
          <w:p w14:paraId="4D893AE4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3</w:t>
            </w:r>
          </w:p>
        </w:tc>
        <w:tc>
          <w:tcPr>
            <w:tcW w:w="848" w:type="dxa"/>
          </w:tcPr>
          <w:p w14:paraId="24A51372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4</w:t>
            </w:r>
          </w:p>
        </w:tc>
        <w:tc>
          <w:tcPr>
            <w:tcW w:w="732" w:type="dxa"/>
          </w:tcPr>
          <w:p w14:paraId="6BE7D55A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5</w:t>
            </w:r>
          </w:p>
        </w:tc>
      </w:tr>
      <w:tr w:rsidR="009C3D68" w:rsidRPr="001B13E0" w14:paraId="15071631" w14:textId="77777777" w:rsidTr="000B40BC">
        <w:trPr>
          <w:trHeight w:val="271"/>
        </w:trPr>
        <w:tc>
          <w:tcPr>
            <w:tcW w:w="6409" w:type="dxa"/>
          </w:tcPr>
          <w:p w14:paraId="2C3BCC5F" w14:textId="4CF79C7C" w:rsidR="009C3D68" w:rsidRDefault="00502278" w:rsidP="009C3D68">
            <w:pPr>
              <w:spacing w:line="276" w:lineRule="auto"/>
              <w:jc w:val="both"/>
            </w:pPr>
            <w:r>
              <w:lastRenderedPageBreak/>
              <w:t>2.</w:t>
            </w:r>
            <w:r w:rsidR="00BA492D">
              <w:t>Yüksekokulumuzdaki</w:t>
            </w:r>
            <w:r w:rsidR="009C3D68">
              <w:t xml:space="preserve"> atıkların geri dönüşüm konusundaki uygulamalardan (atık pil, </w:t>
            </w:r>
            <w:proofErr w:type="gramStart"/>
            <w:r w:rsidR="009C3D68">
              <w:t>kağıt</w:t>
            </w:r>
            <w:proofErr w:type="gramEnd"/>
            <w:r w:rsidR="009C3D68">
              <w:t>, plastik vb.)</w:t>
            </w:r>
          </w:p>
        </w:tc>
        <w:tc>
          <w:tcPr>
            <w:tcW w:w="850" w:type="dxa"/>
          </w:tcPr>
          <w:p w14:paraId="0D1C302E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1</w:t>
            </w:r>
          </w:p>
        </w:tc>
        <w:tc>
          <w:tcPr>
            <w:tcW w:w="822" w:type="dxa"/>
          </w:tcPr>
          <w:p w14:paraId="0D711C1F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2</w:t>
            </w:r>
          </w:p>
        </w:tc>
        <w:tc>
          <w:tcPr>
            <w:tcW w:w="688" w:type="dxa"/>
          </w:tcPr>
          <w:p w14:paraId="475088B5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3</w:t>
            </w:r>
          </w:p>
        </w:tc>
        <w:tc>
          <w:tcPr>
            <w:tcW w:w="848" w:type="dxa"/>
          </w:tcPr>
          <w:p w14:paraId="7799717A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4</w:t>
            </w:r>
          </w:p>
        </w:tc>
        <w:tc>
          <w:tcPr>
            <w:tcW w:w="732" w:type="dxa"/>
          </w:tcPr>
          <w:p w14:paraId="54A33A79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5</w:t>
            </w:r>
          </w:p>
        </w:tc>
      </w:tr>
      <w:tr w:rsidR="009C3D68" w:rsidRPr="001B13E0" w14:paraId="29A1EA88" w14:textId="77777777" w:rsidTr="000B40BC">
        <w:trPr>
          <w:trHeight w:val="271"/>
        </w:trPr>
        <w:tc>
          <w:tcPr>
            <w:tcW w:w="6409" w:type="dxa"/>
          </w:tcPr>
          <w:p w14:paraId="4BEB0E4C" w14:textId="4A150523" w:rsidR="009C3D68" w:rsidRDefault="009C3D68" w:rsidP="009C3D68">
            <w:pPr>
              <w:spacing w:line="276" w:lineRule="auto"/>
              <w:jc w:val="both"/>
            </w:pPr>
            <w:r>
              <w:t xml:space="preserve">3. </w:t>
            </w:r>
            <w:r w:rsidR="00BA492D">
              <w:t>Yüksekokulumuzdaki</w:t>
            </w:r>
            <w:r>
              <w:t xml:space="preserve"> Engelli Dostu uygulamalardan</w:t>
            </w:r>
          </w:p>
        </w:tc>
        <w:tc>
          <w:tcPr>
            <w:tcW w:w="850" w:type="dxa"/>
          </w:tcPr>
          <w:p w14:paraId="139051CE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1</w:t>
            </w:r>
          </w:p>
        </w:tc>
        <w:tc>
          <w:tcPr>
            <w:tcW w:w="822" w:type="dxa"/>
          </w:tcPr>
          <w:p w14:paraId="229EF74C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2</w:t>
            </w:r>
          </w:p>
        </w:tc>
        <w:tc>
          <w:tcPr>
            <w:tcW w:w="688" w:type="dxa"/>
          </w:tcPr>
          <w:p w14:paraId="4781DF92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3</w:t>
            </w:r>
          </w:p>
        </w:tc>
        <w:tc>
          <w:tcPr>
            <w:tcW w:w="848" w:type="dxa"/>
          </w:tcPr>
          <w:p w14:paraId="5C6AD062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4</w:t>
            </w:r>
          </w:p>
        </w:tc>
        <w:tc>
          <w:tcPr>
            <w:tcW w:w="732" w:type="dxa"/>
          </w:tcPr>
          <w:p w14:paraId="08C93278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5</w:t>
            </w:r>
          </w:p>
        </w:tc>
      </w:tr>
      <w:tr w:rsidR="009C3D68" w:rsidRPr="001B13E0" w14:paraId="7277ECF6" w14:textId="77777777" w:rsidTr="00BB3B0D">
        <w:trPr>
          <w:trHeight w:val="271"/>
        </w:trPr>
        <w:tc>
          <w:tcPr>
            <w:tcW w:w="6409" w:type="dxa"/>
            <w:shd w:val="clear" w:color="auto" w:fill="0D0D0D" w:themeFill="text1" w:themeFillTint="F2"/>
          </w:tcPr>
          <w:p w14:paraId="43AF1B14" w14:textId="77777777" w:rsidR="009C3D68" w:rsidRPr="009C3D68" w:rsidRDefault="009C3D68" w:rsidP="009C3D68">
            <w:pPr>
              <w:spacing w:line="276" w:lineRule="auto"/>
              <w:jc w:val="both"/>
              <w:rPr>
                <w:b/>
              </w:rPr>
            </w:pPr>
            <w:r w:rsidRPr="009C3D68">
              <w:rPr>
                <w:b/>
              </w:rPr>
              <w:t>Akademik İmkanlar</w:t>
            </w:r>
          </w:p>
        </w:tc>
        <w:tc>
          <w:tcPr>
            <w:tcW w:w="850" w:type="dxa"/>
            <w:shd w:val="clear" w:color="auto" w:fill="0D0D0D" w:themeFill="text1" w:themeFillTint="F2"/>
          </w:tcPr>
          <w:p w14:paraId="2FAEA688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</w:p>
        </w:tc>
        <w:tc>
          <w:tcPr>
            <w:tcW w:w="822" w:type="dxa"/>
            <w:shd w:val="clear" w:color="auto" w:fill="0D0D0D" w:themeFill="text1" w:themeFillTint="F2"/>
          </w:tcPr>
          <w:p w14:paraId="5A378832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</w:p>
        </w:tc>
        <w:tc>
          <w:tcPr>
            <w:tcW w:w="688" w:type="dxa"/>
            <w:shd w:val="clear" w:color="auto" w:fill="0D0D0D" w:themeFill="text1" w:themeFillTint="F2"/>
          </w:tcPr>
          <w:p w14:paraId="1F70C95F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</w:p>
        </w:tc>
        <w:tc>
          <w:tcPr>
            <w:tcW w:w="848" w:type="dxa"/>
            <w:shd w:val="clear" w:color="auto" w:fill="0D0D0D" w:themeFill="text1" w:themeFillTint="F2"/>
          </w:tcPr>
          <w:p w14:paraId="44EA07DF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</w:p>
        </w:tc>
        <w:tc>
          <w:tcPr>
            <w:tcW w:w="732" w:type="dxa"/>
            <w:shd w:val="clear" w:color="auto" w:fill="0D0D0D" w:themeFill="text1" w:themeFillTint="F2"/>
          </w:tcPr>
          <w:p w14:paraId="613CBEFD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</w:p>
        </w:tc>
      </w:tr>
      <w:tr w:rsidR="009C3D68" w:rsidRPr="001B13E0" w14:paraId="06FB1F2B" w14:textId="77777777" w:rsidTr="000B40BC">
        <w:trPr>
          <w:trHeight w:val="271"/>
        </w:trPr>
        <w:tc>
          <w:tcPr>
            <w:tcW w:w="6409" w:type="dxa"/>
          </w:tcPr>
          <w:p w14:paraId="7DCA9FA3" w14:textId="77777777" w:rsidR="009C3D68" w:rsidRDefault="009C3D68" w:rsidP="009C3D68">
            <w:pPr>
              <w:spacing w:line="276" w:lineRule="auto"/>
              <w:jc w:val="both"/>
            </w:pPr>
            <w:r>
              <w:t>1. Ö</w:t>
            </w:r>
            <w:r w:rsidRPr="00ED21B4">
              <w:t>ğrenim görmekte olduğum bina içerisinde serbest çalışma yapabilecek salonların yeterliliğinden</w:t>
            </w:r>
          </w:p>
        </w:tc>
        <w:tc>
          <w:tcPr>
            <w:tcW w:w="850" w:type="dxa"/>
          </w:tcPr>
          <w:p w14:paraId="615B1D3C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1</w:t>
            </w:r>
          </w:p>
        </w:tc>
        <w:tc>
          <w:tcPr>
            <w:tcW w:w="822" w:type="dxa"/>
          </w:tcPr>
          <w:p w14:paraId="7F7D6BB9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2</w:t>
            </w:r>
          </w:p>
        </w:tc>
        <w:tc>
          <w:tcPr>
            <w:tcW w:w="688" w:type="dxa"/>
          </w:tcPr>
          <w:p w14:paraId="099A8BC0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3</w:t>
            </w:r>
          </w:p>
        </w:tc>
        <w:tc>
          <w:tcPr>
            <w:tcW w:w="848" w:type="dxa"/>
          </w:tcPr>
          <w:p w14:paraId="08EFFBD3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4</w:t>
            </w:r>
          </w:p>
        </w:tc>
        <w:tc>
          <w:tcPr>
            <w:tcW w:w="732" w:type="dxa"/>
          </w:tcPr>
          <w:p w14:paraId="799C9488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5</w:t>
            </w:r>
          </w:p>
        </w:tc>
      </w:tr>
      <w:tr w:rsidR="009C3D68" w:rsidRPr="001B13E0" w14:paraId="4CCF85D8" w14:textId="77777777" w:rsidTr="000B40BC">
        <w:trPr>
          <w:trHeight w:val="271"/>
        </w:trPr>
        <w:tc>
          <w:tcPr>
            <w:tcW w:w="6409" w:type="dxa"/>
          </w:tcPr>
          <w:p w14:paraId="6AE76E8A" w14:textId="77777777" w:rsidR="009C3D68" w:rsidRDefault="009C3D68" w:rsidP="009C3D68">
            <w:pPr>
              <w:spacing w:line="276" w:lineRule="auto"/>
              <w:jc w:val="both"/>
            </w:pPr>
            <w:r>
              <w:t xml:space="preserve">2. Üniversitede uygulanan değişim programları (ERASMUS, Mevlana vb.) hizmetinin yeterli </w:t>
            </w:r>
          </w:p>
          <w:p w14:paraId="4B888DA2" w14:textId="77777777" w:rsidR="009C3D68" w:rsidRDefault="009C3D68" w:rsidP="009C3D68">
            <w:pPr>
              <w:spacing w:line="276" w:lineRule="auto"/>
              <w:jc w:val="both"/>
            </w:pPr>
            <w:proofErr w:type="gramStart"/>
            <w:r>
              <w:t>olmasından</w:t>
            </w:r>
            <w:proofErr w:type="gramEnd"/>
          </w:p>
        </w:tc>
        <w:tc>
          <w:tcPr>
            <w:tcW w:w="850" w:type="dxa"/>
          </w:tcPr>
          <w:p w14:paraId="50AE5019" w14:textId="77777777" w:rsidR="009C3D68" w:rsidRPr="001B13E0" w:rsidRDefault="009C3D68" w:rsidP="009C3D68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1</w:t>
            </w:r>
          </w:p>
        </w:tc>
        <w:tc>
          <w:tcPr>
            <w:tcW w:w="822" w:type="dxa"/>
          </w:tcPr>
          <w:p w14:paraId="4A43BD87" w14:textId="77777777" w:rsidR="009C3D68" w:rsidRPr="001B13E0" w:rsidRDefault="009C3D68" w:rsidP="009C3D68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2</w:t>
            </w:r>
          </w:p>
        </w:tc>
        <w:tc>
          <w:tcPr>
            <w:tcW w:w="688" w:type="dxa"/>
          </w:tcPr>
          <w:p w14:paraId="23CAB3D8" w14:textId="77777777" w:rsidR="009C3D68" w:rsidRPr="001B13E0" w:rsidRDefault="009C3D68" w:rsidP="009C3D68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3</w:t>
            </w:r>
          </w:p>
        </w:tc>
        <w:tc>
          <w:tcPr>
            <w:tcW w:w="848" w:type="dxa"/>
          </w:tcPr>
          <w:p w14:paraId="32622A1B" w14:textId="77777777" w:rsidR="009C3D68" w:rsidRPr="001B13E0" w:rsidRDefault="009C3D68" w:rsidP="009C3D68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4</w:t>
            </w:r>
          </w:p>
        </w:tc>
        <w:tc>
          <w:tcPr>
            <w:tcW w:w="732" w:type="dxa"/>
          </w:tcPr>
          <w:p w14:paraId="7AF60FF8" w14:textId="77777777" w:rsidR="009C3D68" w:rsidRPr="001B13E0" w:rsidRDefault="009C3D68" w:rsidP="009C3D68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5</w:t>
            </w:r>
          </w:p>
        </w:tc>
      </w:tr>
      <w:tr w:rsidR="009C3D68" w:rsidRPr="001B13E0" w14:paraId="3DCDEC39" w14:textId="77777777" w:rsidTr="000B40BC">
        <w:trPr>
          <w:trHeight w:val="271"/>
        </w:trPr>
        <w:tc>
          <w:tcPr>
            <w:tcW w:w="6409" w:type="dxa"/>
          </w:tcPr>
          <w:p w14:paraId="504E86E9" w14:textId="77777777" w:rsidR="009C3D68" w:rsidRDefault="009C3D68" w:rsidP="009C3D68">
            <w:pPr>
              <w:spacing w:line="276" w:lineRule="auto"/>
              <w:jc w:val="both"/>
            </w:pPr>
            <w:r>
              <w:t xml:space="preserve">3. </w:t>
            </w:r>
            <w:r w:rsidRPr="00ED21B4">
              <w:t>İnternet olanaklarının yeterli olmasından</w:t>
            </w:r>
          </w:p>
        </w:tc>
        <w:tc>
          <w:tcPr>
            <w:tcW w:w="850" w:type="dxa"/>
          </w:tcPr>
          <w:p w14:paraId="6F9A7182" w14:textId="77777777" w:rsidR="009C3D68" w:rsidRPr="001B13E0" w:rsidRDefault="009C3D68" w:rsidP="009C3D68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1</w:t>
            </w:r>
          </w:p>
        </w:tc>
        <w:tc>
          <w:tcPr>
            <w:tcW w:w="822" w:type="dxa"/>
          </w:tcPr>
          <w:p w14:paraId="13017267" w14:textId="77777777" w:rsidR="009C3D68" w:rsidRPr="001B13E0" w:rsidRDefault="009C3D68" w:rsidP="009C3D68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2</w:t>
            </w:r>
          </w:p>
        </w:tc>
        <w:tc>
          <w:tcPr>
            <w:tcW w:w="688" w:type="dxa"/>
          </w:tcPr>
          <w:p w14:paraId="398E9BBB" w14:textId="77777777" w:rsidR="009C3D68" w:rsidRPr="001B13E0" w:rsidRDefault="009C3D68" w:rsidP="009C3D68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3</w:t>
            </w:r>
          </w:p>
        </w:tc>
        <w:tc>
          <w:tcPr>
            <w:tcW w:w="848" w:type="dxa"/>
          </w:tcPr>
          <w:p w14:paraId="2EF92542" w14:textId="77777777" w:rsidR="009C3D68" w:rsidRPr="001B13E0" w:rsidRDefault="009C3D68" w:rsidP="009C3D68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4</w:t>
            </w:r>
          </w:p>
        </w:tc>
        <w:tc>
          <w:tcPr>
            <w:tcW w:w="732" w:type="dxa"/>
          </w:tcPr>
          <w:p w14:paraId="27172407" w14:textId="77777777" w:rsidR="009C3D68" w:rsidRPr="001B13E0" w:rsidRDefault="009C3D68" w:rsidP="009C3D68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5</w:t>
            </w:r>
          </w:p>
        </w:tc>
      </w:tr>
      <w:tr w:rsidR="009C3D68" w:rsidRPr="001B13E0" w14:paraId="51141EE9" w14:textId="77777777" w:rsidTr="000B40BC">
        <w:trPr>
          <w:trHeight w:val="271"/>
        </w:trPr>
        <w:tc>
          <w:tcPr>
            <w:tcW w:w="6409" w:type="dxa"/>
          </w:tcPr>
          <w:p w14:paraId="1FEC0BB8" w14:textId="77777777" w:rsidR="009C3D68" w:rsidRDefault="009C3D68" w:rsidP="009C3D68">
            <w:pPr>
              <w:spacing w:line="276" w:lineRule="auto"/>
              <w:jc w:val="both"/>
            </w:pPr>
            <w:r>
              <w:t xml:space="preserve">4. </w:t>
            </w:r>
            <w:r w:rsidRPr="000D70DE">
              <w:t>Aldığım eğitimi</w:t>
            </w:r>
            <w:r>
              <w:t>n</w:t>
            </w:r>
            <w:r w:rsidRPr="000D70DE">
              <w:t>, mesleği</w:t>
            </w:r>
            <w:r>
              <w:t>mi yapmak için yeterli olmasından</w:t>
            </w:r>
          </w:p>
        </w:tc>
        <w:tc>
          <w:tcPr>
            <w:tcW w:w="850" w:type="dxa"/>
          </w:tcPr>
          <w:p w14:paraId="3D8A507C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1</w:t>
            </w:r>
          </w:p>
        </w:tc>
        <w:tc>
          <w:tcPr>
            <w:tcW w:w="822" w:type="dxa"/>
          </w:tcPr>
          <w:p w14:paraId="7E3E7930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2</w:t>
            </w:r>
          </w:p>
        </w:tc>
        <w:tc>
          <w:tcPr>
            <w:tcW w:w="688" w:type="dxa"/>
          </w:tcPr>
          <w:p w14:paraId="3DBC25F7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3</w:t>
            </w:r>
          </w:p>
        </w:tc>
        <w:tc>
          <w:tcPr>
            <w:tcW w:w="848" w:type="dxa"/>
          </w:tcPr>
          <w:p w14:paraId="76095490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4</w:t>
            </w:r>
          </w:p>
        </w:tc>
        <w:tc>
          <w:tcPr>
            <w:tcW w:w="732" w:type="dxa"/>
          </w:tcPr>
          <w:p w14:paraId="5EFDFE5D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5</w:t>
            </w:r>
          </w:p>
        </w:tc>
      </w:tr>
      <w:tr w:rsidR="009C3D68" w:rsidRPr="001B13E0" w14:paraId="71EB6195" w14:textId="77777777" w:rsidTr="000B40BC">
        <w:trPr>
          <w:trHeight w:val="271"/>
        </w:trPr>
        <w:tc>
          <w:tcPr>
            <w:tcW w:w="6409" w:type="dxa"/>
          </w:tcPr>
          <w:p w14:paraId="0BF2A46B" w14:textId="77777777" w:rsidR="009C3D68" w:rsidRDefault="009C3D68" w:rsidP="009C3D68">
            <w:pPr>
              <w:spacing w:line="276" w:lineRule="auto"/>
              <w:jc w:val="both"/>
            </w:pPr>
            <w:r>
              <w:t xml:space="preserve">5. </w:t>
            </w:r>
            <w:r w:rsidRPr="000D70DE">
              <w:t>Ö</w:t>
            </w:r>
            <w:r>
              <w:t>ğretim elemanı sayısının yeterli olmasından</w:t>
            </w:r>
          </w:p>
        </w:tc>
        <w:tc>
          <w:tcPr>
            <w:tcW w:w="850" w:type="dxa"/>
          </w:tcPr>
          <w:p w14:paraId="769A5331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1</w:t>
            </w:r>
          </w:p>
        </w:tc>
        <w:tc>
          <w:tcPr>
            <w:tcW w:w="822" w:type="dxa"/>
          </w:tcPr>
          <w:p w14:paraId="19767318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2</w:t>
            </w:r>
          </w:p>
        </w:tc>
        <w:tc>
          <w:tcPr>
            <w:tcW w:w="688" w:type="dxa"/>
          </w:tcPr>
          <w:p w14:paraId="702A0F98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3</w:t>
            </w:r>
          </w:p>
        </w:tc>
        <w:tc>
          <w:tcPr>
            <w:tcW w:w="848" w:type="dxa"/>
          </w:tcPr>
          <w:p w14:paraId="18A53D0C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4</w:t>
            </w:r>
          </w:p>
        </w:tc>
        <w:tc>
          <w:tcPr>
            <w:tcW w:w="732" w:type="dxa"/>
          </w:tcPr>
          <w:p w14:paraId="1623AE88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5</w:t>
            </w:r>
          </w:p>
        </w:tc>
      </w:tr>
      <w:tr w:rsidR="009C3D68" w:rsidRPr="001B13E0" w14:paraId="17EDD5EC" w14:textId="77777777" w:rsidTr="000B40BC">
        <w:trPr>
          <w:trHeight w:val="271"/>
        </w:trPr>
        <w:tc>
          <w:tcPr>
            <w:tcW w:w="6409" w:type="dxa"/>
          </w:tcPr>
          <w:p w14:paraId="6E0B8A96" w14:textId="77777777" w:rsidR="009C3D68" w:rsidRDefault="009C3D68" w:rsidP="009C3D68">
            <w:pPr>
              <w:spacing w:line="276" w:lineRule="auto"/>
              <w:jc w:val="both"/>
            </w:pPr>
            <w:r>
              <w:t xml:space="preserve">6. </w:t>
            </w:r>
            <w:r w:rsidRPr="000D70DE">
              <w:t xml:space="preserve">Öğretim elemanlarına ders </w:t>
            </w:r>
            <w:r>
              <w:t>dışı zamanlarda ulaşabilmekten</w:t>
            </w:r>
          </w:p>
        </w:tc>
        <w:tc>
          <w:tcPr>
            <w:tcW w:w="850" w:type="dxa"/>
          </w:tcPr>
          <w:p w14:paraId="4BD08744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1</w:t>
            </w:r>
          </w:p>
        </w:tc>
        <w:tc>
          <w:tcPr>
            <w:tcW w:w="822" w:type="dxa"/>
          </w:tcPr>
          <w:p w14:paraId="19E20F67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2</w:t>
            </w:r>
          </w:p>
        </w:tc>
        <w:tc>
          <w:tcPr>
            <w:tcW w:w="688" w:type="dxa"/>
          </w:tcPr>
          <w:p w14:paraId="107591C7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3</w:t>
            </w:r>
          </w:p>
        </w:tc>
        <w:tc>
          <w:tcPr>
            <w:tcW w:w="848" w:type="dxa"/>
          </w:tcPr>
          <w:p w14:paraId="09662AFB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4</w:t>
            </w:r>
          </w:p>
        </w:tc>
        <w:tc>
          <w:tcPr>
            <w:tcW w:w="732" w:type="dxa"/>
          </w:tcPr>
          <w:p w14:paraId="2F8B8EB1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5</w:t>
            </w:r>
          </w:p>
        </w:tc>
      </w:tr>
      <w:tr w:rsidR="009C3D68" w:rsidRPr="001B13E0" w14:paraId="07B46593" w14:textId="77777777" w:rsidTr="000B40BC">
        <w:trPr>
          <w:trHeight w:val="271"/>
        </w:trPr>
        <w:tc>
          <w:tcPr>
            <w:tcW w:w="6409" w:type="dxa"/>
          </w:tcPr>
          <w:p w14:paraId="1A348C5D" w14:textId="77777777" w:rsidR="009C3D68" w:rsidRDefault="009C3D68" w:rsidP="009C3D68">
            <w:pPr>
              <w:spacing w:line="276" w:lineRule="auto"/>
              <w:jc w:val="both"/>
            </w:pPr>
            <w:r>
              <w:t xml:space="preserve">7. </w:t>
            </w:r>
            <w:r w:rsidRPr="000D70DE">
              <w:t>Ölçme ve değerlendirmed</w:t>
            </w:r>
            <w:r>
              <w:t>e öğretim elemanları objektif olmasından</w:t>
            </w:r>
          </w:p>
        </w:tc>
        <w:tc>
          <w:tcPr>
            <w:tcW w:w="850" w:type="dxa"/>
          </w:tcPr>
          <w:p w14:paraId="6CF98627" w14:textId="77777777" w:rsidR="009C3D68" w:rsidRPr="001B13E0" w:rsidRDefault="009C3D68" w:rsidP="009C3D68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1</w:t>
            </w:r>
          </w:p>
        </w:tc>
        <w:tc>
          <w:tcPr>
            <w:tcW w:w="822" w:type="dxa"/>
          </w:tcPr>
          <w:p w14:paraId="3B9C731D" w14:textId="77777777" w:rsidR="009C3D68" w:rsidRPr="001B13E0" w:rsidRDefault="009C3D68" w:rsidP="009C3D68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2</w:t>
            </w:r>
          </w:p>
        </w:tc>
        <w:tc>
          <w:tcPr>
            <w:tcW w:w="688" w:type="dxa"/>
          </w:tcPr>
          <w:p w14:paraId="7BF8FD91" w14:textId="77777777" w:rsidR="009C3D68" w:rsidRPr="001B13E0" w:rsidRDefault="009C3D68" w:rsidP="009C3D68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3</w:t>
            </w:r>
          </w:p>
        </w:tc>
        <w:tc>
          <w:tcPr>
            <w:tcW w:w="848" w:type="dxa"/>
          </w:tcPr>
          <w:p w14:paraId="1A24A24F" w14:textId="77777777" w:rsidR="009C3D68" w:rsidRPr="001B13E0" w:rsidRDefault="009C3D68" w:rsidP="009C3D68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4</w:t>
            </w:r>
          </w:p>
        </w:tc>
        <w:tc>
          <w:tcPr>
            <w:tcW w:w="732" w:type="dxa"/>
          </w:tcPr>
          <w:p w14:paraId="0A736348" w14:textId="77777777" w:rsidR="009C3D68" w:rsidRPr="001B13E0" w:rsidRDefault="009C3D68" w:rsidP="009C3D68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5</w:t>
            </w:r>
          </w:p>
        </w:tc>
      </w:tr>
      <w:tr w:rsidR="009C3D68" w:rsidRPr="001B13E0" w14:paraId="7F6CF726" w14:textId="77777777" w:rsidTr="000B40BC">
        <w:trPr>
          <w:trHeight w:val="271"/>
        </w:trPr>
        <w:tc>
          <w:tcPr>
            <w:tcW w:w="6409" w:type="dxa"/>
          </w:tcPr>
          <w:p w14:paraId="2EA97685" w14:textId="77777777" w:rsidR="009C3D68" w:rsidRDefault="009C3D68" w:rsidP="009C3D68">
            <w:pPr>
              <w:spacing w:line="276" w:lineRule="auto"/>
              <w:jc w:val="both"/>
            </w:pPr>
            <w:r>
              <w:t xml:space="preserve">8. </w:t>
            </w:r>
            <w:r w:rsidRPr="000D70DE">
              <w:t xml:space="preserve">Derslerde teknolojik imkanlar </w:t>
            </w:r>
            <w:r>
              <w:t>etkili biçimde kullanılmasından</w:t>
            </w:r>
          </w:p>
        </w:tc>
        <w:tc>
          <w:tcPr>
            <w:tcW w:w="850" w:type="dxa"/>
          </w:tcPr>
          <w:p w14:paraId="3634960C" w14:textId="77777777" w:rsidR="009C3D68" w:rsidRPr="001B13E0" w:rsidRDefault="009C3D68" w:rsidP="009C3D68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1</w:t>
            </w:r>
          </w:p>
        </w:tc>
        <w:tc>
          <w:tcPr>
            <w:tcW w:w="822" w:type="dxa"/>
          </w:tcPr>
          <w:p w14:paraId="1A6D1A03" w14:textId="77777777" w:rsidR="009C3D68" w:rsidRPr="001B13E0" w:rsidRDefault="009C3D68" w:rsidP="009C3D68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2</w:t>
            </w:r>
          </w:p>
        </w:tc>
        <w:tc>
          <w:tcPr>
            <w:tcW w:w="688" w:type="dxa"/>
          </w:tcPr>
          <w:p w14:paraId="668B9BC9" w14:textId="77777777" w:rsidR="009C3D68" w:rsidRPr="001B13E0" w:rsidRDefault="009C3D68" w:rsidP="009C3D68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3</w:t>
            </w:r>
          </w:p>
        </w:tc>
        <w:tc>
          <w:tcPr>
            <w:tcW w:w="848" w:type="dxa"/>
          </w:tcPr>
          <w:p w14:paraId="14E45ECA" w14:textId="77777777" w:rsidR="009C3D68" w:rsidRPr="001B13E0" w:rsidRDefault="009C3D68" w:rsidP="009C3D68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4</w:t>
            </w:r>
          </w:p>
        </w:tc>
        <w:tc>
          <w:tcPr>
            <w:tcW w:w="732" w:type="dxa"/>
          </w:tcPr>
          <w:p w14:paraId="18152D06" w14:textId="77777777" w:rsidR="009C3D68" w:rsidRPr="001B13E0" w:rsidRDefault="009C3D68" w:rsidP="009C3D68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5</w:t>
            </w:r>
          </w:p>
        </w:tc>
      </w:tr>
      <w:tr w:rsidR="009C3D68" w:rsidRPr="001B13E0" w14:paraId="57D39ADE" w14:textId="77777777" w:rsidTr="00BB3B0D">
        <w:trPr>
          <w:trHeight w:val="271"/>
        </w:trPr>
        <w:tc>
          <w:tcPr>
            <w:tcW w:w="6409" w:type="dxa"/>
            <w:shd w:val="clear" w:color="auto" w:fill="0D0D0D" w:themeFill="text1" w:themeFillTint="F2"/>
          </w:tcPr>
          <w:p w14:paraId="125260F2" w14:textId="77777777" w:rsidR="009C3D68" w:rsidRPr="009C3D68" w:rsidRDefault="009C3D68" w:rsidP="009C3D68">
            <w:pPr>
              <w:spacing w:line="276" w:lineRule="auto"/>
              <w:jc w:val="both"/>
              <w:rPr>
                <w:b/>
              </w:rPr>
            </w:pPr>
            <w:r w:rsidRPr="009C3D68">
              <w:rPr>
                <w:b/>
              </w:rPr>
              <w:t>Öğrenci İlişkileri</w:t>
            </w:r>
          </w:p>
        </w:tc>
        <w:tc>
          <w:tcPr>
            <w:tcW w:w="850" w:type="dxa"/>
            <w:shd w:val="clear" w:color="auto" w:fill="0D0D0D" w:themeFill="text1" w:themeFillTint="F2"/>
          </w:tcPr>
          <w:p w14:paraId="7D5DEC5E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</w:p>
        </w:tc>
        <w:tc>
          <w:tcPr>
            <w:tcW w:w="822" w:type="dxa"/>
            <w:shd w:val="clear" w:color="auto" w:fill="0D0D0D" w:themeFill="text1" w:themeFillTint="F2"/>
          </w:tcPr>
          <w:p w14:paraId="1741C4CB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</w:p>
        </w:tc>
        <w:tc>
          <w:tcPr>
            <w:tcW w:w="688" w:type="dxa"/>
            <w:shd w:val="clear" w:color="auto" w:fill="0D0D0D" w:themeFill="text1" w:themeFillTint="F2"/>
          </w:tcPr>
          <w:p w14:paraId="51274FED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</w:p>
        </w:tc>
        <w:tc>
          <w:tcPr>
            <w:tcW w:w="848" w:type="dxa"/>
            <w:shd w:val="clear" w:color="auto" w:fill="0D0D0D" w:themeFill="text1" w:themeFillTint="F2"/>
          </w:tcPr>
          <w:p w14:paraId="6C320911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</w:p>
        </w:tc>
        <w:tc>
          <w:tcPr>
            <w:tcW w:w="732" w:type="dxa"/>
            <w:shd w:val="clear" w:color="auto" w:fill="0D0D0D" w:themeFill="text1" w:themeFillTint="F2"/>
          </w:tcPr>
          <w:p w14:paraId="5692C670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</w:p>
        </w:tc>
      </w:tr>
      <w:tr w:rsidR="009C3D68" w:rsidRPr="001B13E0" w14:paraId="3778D73D" w14:textId="77777777" w:rsidTr="000B40BC">
        <w:trPr>
          <w:trHeight w:val="271"/>
        </w:trPr>
        <w:tc>
          <w:tcPr>
            <w:tcW w:w="6409" w:type="dxa"/>
          </w:tcPr>
          <w:p w14:paraId="6BE90ADE" w14:textId="77777777" w:rsidR="009C3D68" w:rsidRDefault="009C3D68" w:rsidP="009C3D68">
            <w:pPr>
              <w:spacing w:line="276" w:lineRule="auto"/>
              <w:jc w:val="both"/>
            </w:pPr>
            <w:r>
              <w:t xml:space="preserve">1. </w:t>
            </w:r>
            <w:r w:rsidRPr="00ED21B4">
              <w:t>Danışmanım tarafından bana ayrılan zamandan</w:t>
            </w:r>
          </w:p>
        </w:tc>
        <w:tc>
          <w:tcPr>
            <w:tcW w:w="850" w:type="dxa"/>
          </w:tcPr>
          <w:p w14:paraId="6652C6C8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1</w:t>
            </w:r>
          </w:p>
        </w:tc>
        <w:tc>
          <w:tcPr>
            <w:tcW w:w="822" w:type="dxa"/>
          </w:tcPr>
          <w:p w14:paraId="10A0C24C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2</w:t>
            </w:r>
          </w:p>
        </w:tc>
        <w:tc>
          <w:tcPr>
            <w:tcW w:w="688" w:type="dxa"/>
          </w:tcPr>
          <w:p w14:paraId="024A96B5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3</w:t>
            </w:r>
          </w:p>
        </w:tc>
        <w:tc>
          <w:tcPr>
            <w:tcW w:w="848" w:type="dxa"/>
          </w:tcPr>
          <w:p w14:paraId="028460F8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4</w:t>
            </w:r>
          </w:p>
        </w:tc>
        <w:tc>
          <w:tcPr>
            <w:tcW w:w="732" w:type="dxa"/>
          </w:tcPr>
          <w:p w14:paraId="2B88BAF3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5</w:t>
            </w:r>
          </w:p>
        </w:tc>
      </w:tr>
      <w:tr w:rsidR="009C3D68" w:rsidRPr="001B13E0" w14:paraId="40134307" w14:textId="77777777" w:rsidTr="000B40BC">
        <w:trPr>
          <w:trHeight w:val="271"/>
        </w:trPr>
        <w:tc>
          <w:tcPr>
            <w:tcW w:w="6409" w:type="dxa"/>
          </w:tcPr>
          <w:p w14:paraId="31E5FEA0" w14:textId="77777777" w:rsidR="009C3D68" w:rsidRDefault="009C3D68" w:rsidP="009C3D68">
            <w:pPr>
              <w:spacing w:line="276" w:lineRule="auto"/>
              <w:jc w:val="both"/>
            </w:pPr>
            <w:r>
              <w:t>2. Öğrenci-öğretim elemanı arasındaki iletişimin etkili olarak sağlanıyor olmasından</w:t>
            </w:r>
          </w:p>
        </w:tc>
        <w:tc>
          <w:tcPr>
            <w:tcW w:w="850" w:type="dxa"/>
          </w:tcPr>
          <w:p w14:paraId="5F661431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1</w:t>
            </w:r>
          </w:p>
        </w:tc>
        <w:tc>
          <w:tcPr>
            <w:tcW w:w="822" w:type="dxa"/>
          </w:tcPr>
          <w:p w14:paraId="6A21945C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2</w:t>
            </w:r>
          </w:p>
        </w:tc>
        <w:tc>
          <w:tcPr>
            <w:tcW w:w="688" w:type="dxa"/>
          </w:tcPr>
          <w:p w14:paraId="2545713A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3</w:t>
            </w:r>
          </w:p>
        </w:tc>
        <w:tc>
          <w:tcPr>
            <w:tcW w:w="848" w:type="dxa"/>
          </w:tcPr>
          <w:p w14:paraId="741595CF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4</w:t>
            </w:r>
          </w:p>
        </w:tc>
        <w:tc>
          <w:tcPr>
            <w:tcW w:w="732" w:type="dxa"/>
          </w:tcPr>
          <w:p w14:paraId="7B211AEF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5</w:t>
            </w:r>
          </w:p>
        </w:tc>
      </w:tr>
      <w:tr w:rsidR="009C3D68" w:rsidRPr="001B13E0" w14:paraId="69399291" w14:textId="77777777" w:rsidTr="000B40BC">
        <w:trPr>
          <w:trHeight w:val="271"/>
        </w:trPr>
        <w:tc>
          <w:tcPr>
            <w:tcW w:w="6409" w:type="dxa"/>
          </w:tcPr>
          <w:p w14:paraId="3DFF354A" w14:textId="77777777" w:rsidR="009C3D68" w:rsidRDefault="009C3D68" w:rsidP="009C3D68">
            <w:pPr>
              <w:spacing w:line="276" w:lineRule="auto"/>
              <w:jc w:val="both"/>
            </w:pPr>
            <w:r>
              <w:t>3. Öğrenciyle ilgili bilgilendirmelerin ve duyuruların zamanında yapılıyor olmasından</w:t>
            </w:r>
          </w:p>
        </w:tc>
        <w:tc>
          <w:tcPr>
            <w:tcW w:w="850" w:type="dxa"/>
          </w:tcPr>
          <w:p w14:paraId="02AC383F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1</w:t>
            </w:r>
          </w:p>
        </w:tc>
        <w:tc>
          <w:tcPr>
            <w:tcW w:w="822" w:type="dxa"/>
          </w:tcPr>
          <w:p w14:paraId="23F66CA1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2</w:t>
            </w:r>
          </w:p>
        </w:tc>
        <w:tc>
          <w:tcPr>
            <w:tcW w:w="688" w:type="dxa"/>
          </w:tcPr>
          <w:p w14:paraId="3FB2289E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3</w:t>
            </w:r>
          </w:p>
        </w:tc>
        <w:tc>
          <w:tcPr>
            <w:tcW w:w="848" w:type="dxa"/>
          </w:tcPr>
          <w:p w14:paraId="30CD14DC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4</w:t>
            </w:r>
          </w:p>
        </w:tc>
        <w:tc>
          <w:tcPr>
            <w:tcW w:w="732" w:type="dxa"/>
          </w:tcPr>
          <w:p w14:paraId="46A5FF22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5</w:t>
            </w:r>
          </w:p>
        </w:tc>
      </w:tr>
      <w:tr w:rsidR="009C3D68" w:rsidRPr="001B13E0" w14:paraId="6F0EE51D" w14:textId="77777777" w:rsidTr="000B40BC">
        <w:trPr>
          <w:trHeight w:val="271"/>
        </w:trPr>
        <w:tc>
          <w:tcPr>
            <w:tcW w:w="6409" w:type="dxa"/>
          </w:tcPr>
          <w:p w14:paraId="60B8AEFF" w14:textId="40AB8654" w:rsidR="009C3D68" w:rsidRDefault="00502278" w:rsidP="00BA492D">
            <w:pPr>
              <w:spacing w:line="276" w:lineRule="auto"/>
              <w:jc w:val="both"/>
            </w:pPr>
            <w:r>
              <w:t>4.</w:t>
            </w:r>
            <w:bookmarkStart w:id="0" w:name="_GoBack"/>
            <w:bookmarkEnd w:id="0"/>
            <w:r w:rsidR="00BA492D">
              <w:t>Yüksekokul</w:t>
            </w:r>
            <w:r w:rsidR="009C3D68">
              <w:t>/bölüm tarafından öğrencilere sağlanan kariyer etkinliklerinden</w:t>
            </w:r>
          </w:p>
        </w:tc>
        <w:tc>
          <w:tcPr>
            <w:tcW w:w="850" w:type="dxa"/>
          </w:tcPr>
          <w:p w14:paraId="281E632D" w14:textId="77777777" w:rsidR="009C3D68" w:rsidRPr="001B13E0" w:rsidRDefault="009C3D68" w:rsidP="009C3D68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1</w:t>
            </w:r>
          </w:p>
        </w:tc>
        <w:tc>
          <w:tcPr>
            <w:tcW w:w="822" w:type="dxa"/>
          </w:tcPr>
          <w:p w14:paraId="30CF7676" w14:textId="77777777" w:rsidR="009C3D68" w:rsidRPr="001B13E0" w:rsidRDefault="009C3D68" w:rsidP="009C3D68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2</w:t>
            </w:r>
          </w:p>
        </w:tc>
        <w:tc>
          <w:tcPr>
            <w:tcW w:w="688" w:type="dxa"/>
          </w:tcPr>
          <w:p w14:paraId="220060CA" w14:textId="77777777" w:rsidR="009C3D68" w:rsidRPr="001B13E0" w:rsidRDefault="009C3D68" w:rsidP="009C3D68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3</w:t>
            </w:r>
          </w:p>
        </w:tc>
        <w:tc>
          <w:tcPr>
            <w:tcW w:w="848" w:type="dxa"/>
          </w:tcPr>
          <w:p w14:paraId="038DE9A6" w14:textId="77777777" w:rsidR="009C3D68" w:rsidRPr="001B13E0" w:rsidRDefault="009C3D68" w:rsidP="009C3D68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4</w:t>
            </w:r>
          </w:p>
        </w:tc>
        <w:tc>
          <w:tcPr>
            <w:tcW w:w="732" w:type="dxa"/>
          </w:tcPr>
          <w:p w14:paraId="7649249F" w14:textId="77777777" w:rsidR="009C3D68" w:rsidRPr="001B13E0" w:rsidRDefault="009C3D68" w:rsidP="009C3D68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5</w:t>
            </w:r>
          </w:p>
        </w:tc>
      </w:tr>
      <w:tr w:rsidR="009C3D68" w:rsidRPr="001B13E0" w14:paraId="3965C5A7" w14:textId="77777777" w:rsidTr="000B40BC">
        <w:trPr>
          <w:trHeight w:val="271"/>
        </w:trPr>
        <w:tc>
          <w:tcPr>
            <w:tcW w:w="6409" w:type="dxa"/>
          </w:tcPr>
          <w:p w14:paraId="29788565" w14:textId="77777777" w:rsidR="009C3D68" w:rsidRDefault="009C3D68" w:rsidP="009C3D68">
            <w:pPr>
              <w:spacing w:line="276" w:lineRule="auto"/>
              <w:jc w:val="both"/>
            </w:pPr>
            <w:r>
              <w:t>5. Öneri ve isteklerimle ilgili geri dönüş yapılmasından</w:t>
            </w:r>
          </w:p>
        </w:tc>
        <w:tc>
          <w:tcPr>
            <w:tcW w:w="850" w:type="dxa"/>
          </w:tcPr>
          <w:p w14:paraId="0FA230E9" w14:textId="77777777" w:rsidR="009C3D68" w:rsidRPr="001B13E0" w:rsidRDefault="009C3D68" w:rsidP="009C3D68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1</w:t>
            </w:r>
          </w:p>
        </w:tc>
        <w:tc>
          <w:tcPr>
            <w:tcW w:w="822" w:type="dxa"/>
          </w:tcPr>
          <w:p w14:paraId="5C3B1D7B" w14:textId="77777777" w:rsidR="009C3D68" w:rsidRPr="001B13E0" w:rsidRDefault="009C3D68" w:rsidP="009C3D68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2</w:t>
            </w:r>
          </w:p>
        </w:tc>
        <w:tc>
          <w:tcPr>
            <w:tcW w:w="688" w:type="dxa"/>
          </w:tcPr>
          <w:p w14:paraId="62E6D26C" w14:textId="77777777" w:rsidR="009C3D68" w:rsidRPr="001B13E0" w:rsidRDefault="009C3D68" w:rsidP="009C3D68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3</w:t>
            </w:r>
          </w:p>
        </w:tc>
        <w:tc>
          <w:tcPr>
            <w:tcW w:w="848" w:type="dxa"/>
          </w:tcPr>
          <w:p w14:paraId="4C2351CD" w14:textId="77777777" w:rsidR="009C3D68" w:rsidRPr="001B13E0" w:rsidRDefault="009C3D68" w:rsidP="009C3D68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4</w:t>
            </w:r>
          </w:p>
        </w:tc>
        <w:tc>
          <w:tcPr>
            <w:tcW w:w="732" w:type="dxa"/>
          </w:tcPr>
          <w:p w14:paraId="0205F3C7" w14:textId="77777777" w:rsidR="009C3D68" w:rsidRPr="001B13E0" w:rsidRDefault="009C3D68" w:rsidP="009C3D68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5</w:t>
            </w:r>
          </w:p>
        </w:tc>
      </w:tr>
      <w:tr w:rsidR="009C3D68" w:rsidRPr="001B13E0" w14:paraId="60CBD526" w14:textId="77777777" w:rsidTr="00BB3B0D">
        <w:trPr>
          <w:trHeight w:val="271"/>
        </w:trPr>
        <w:tc>
          <w:tcPr>
            <w:tcW w:w="6409" w:type="dxa"/>
            <w:shd w:val="clear" w:color="auto" w:fill="0D0D0D" w:themeFill="text1" w:themeFillTint="F2"/>
          </w:tcPr>
          <w:p w14:paraId="105C5F88" w14:textId="77777777" w:rsidR="009C3D68" w:rsidRPr="009C3D68" w:rsidRDefault="009C3D68" w:rsidP="009C3D68">
            <w:pPr>
              <w:spacing w:line="276" w:lineRule="auto"/>
              <w:jc w:val="both"/>
              <w:rPr>
                <w:b/>
              </w:rPr>
            </w:pPr>
            <w:r w:rsidRPr="009C3D68">
              <w:rPr>
                <w:b/>
              </w:rPr>
              <w:t>Sosyal Etkinlikler</w:t>
            </w:r>
          </w:p>
        </w:tc>
        <w:tc>
          <w:tcPr>
            <w:tcW w:w="850" w:type="dxa"/>
            <w:shd w:val="clear" w:color="auto" w:fill="0D0D0D" w:themeFill="text1" w:themeFillTint="F2"/>
          </w:tcPr>
          <w:p w14:paraId="42C98FF1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1</w:t>
            </w:r>
          </w:p>
        </w:tc>
        <w:tc>
          <w:tcPr>
            <w:tcW w:w="822" w:type="dxa"/>
            <w:shd w:val="clear" w:color="auto" w:fill="0D0D0D" w:themeFill="text1" w:themeFillTint="F2"/>
          </w:tcPr>
          <w:p w14:paraId="49A3D87B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2</w:t>
            </w:r>
          </w:p>
        </w:tc>
        <w:tc>
          <w:tcPr>
            <w:tcW w:w="688" w:type="dxa"/>
            <w:shd w:val="clear" w:color="auto" w:fill="0D0D0D" w:themeFill="text1" w:themeFillTint="F2"/>
          </w:tcPr>
          <w:p w14:paraId="2DB4CEE9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3</w:t>
            </w:r>
          </w:p>
        </w:tc>
        <w:tc>
          <w:tcPr>
            <w:tcW w:w="848" w:type="dxa"/>
            <w:shd w:val="clear" w:color="auto" w:fill="0D0D0D" w:themeFill="text1" w:themeFillTint="F2"/>
          </w:tcPr>
          <w:p w14:paraId="0C728D86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4</w:t>
            </w:r>
          </w:p>
        </w:tc>
        <w:tc>
          <w:tcPr>
            <w:tcW w:w="732" w:type="dxa"/>
            <w:shd w:val="clear" w:color="auto" w:fill="0D0D0D" w:themeFill="text1" w:themeFillTint="F2"/>
          </w:tcPr>
          <w:p w14:paraId="21AC0F18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5</w:t>
            </w:r>
          </w:p>
        </w:tc>
      </w:tr>
      <w:tr w:rsidR="009C3D68" w:rsidRPr="001B13E0" w14:paraId="2E9834FA" w14:textId="77777777" w:rsidTr="000B40BC">
        <w:trPr>
          <w:trHeight w:val="271"/>
        </w:trPr>
        <w:tc>
          <w:tcPr>
            <w:tcW w:w="6409" w:type="dxa"/>
          </w:tcPr>
          <w:p w14:paraId="06BCECF2" w14:textId="7D7CD0E0" w:rsidR="009C3D68" w:rsidRPr="00ED21B4" w:rsidRDefault="009C3D68" w:rsidP="009C3D68">
            <w:pPr>
              <w:spacing w:line="276" w:lineRule="auto"/>
              <w:jc w:val="both"/>
            </w:pPr>
            <w:r>
              <w:t xml:space="preserve">1. </w:t>
            </w:r>
            <w:r w:rsidR="00BA492D">
              <w:t>Yüksekokulumuzda</w:t>
            </w:r>
            <w:r>
              <w:t xml:space="preserve"> yeterli miktarda sosyal, kültürel ve sportif faaliyetler düzenleniyor olmasından</w:t>
            </w:r>
          </w:p>
        </w:tc>
        <w:tc>
          <w:tcPr>
            <w:tcW w:w="850" w:type="dxa"/>
          </w:tcPr>
          <w:p w14:paraId="18DAC719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1</w:t>
            </w:r>
          </w:p>
        </w:tc>
        <w:tc>
          <w:tcPr>
            <w:tcW w:w="822" w:type="dxa"/>
          </w:tcPr>
          <w:p w14:paraId="1C14D2FD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2</w:t>
            </w:r>
          </w:p>
        </w:tc>
        <w:tc>
          <w:tcPr>
            <w:tcW w:w="688" w:type="dxa"/>
          </w:tcPr>
          <w:p w14:paraId="65EF03A2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3</w:t>
            </w:r>
          </w:p>
        </w:tc>
        <w:tc>
          <w:tcPr>
            <w:tcW w:w="848" w:type="dxa"/>
          </w:tcPr>
          <w:p w14:paraId="1D6B41E2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4</w:t>
            </w:r>
          </w:p>
        </w:tc>
        <w:tc>
          <w:tcPr>
            <w:tcW w:w="732" w:type="dxa"/>
          </w:tcPr>
          <w:p w14:paraId="36CB4163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5</w:t>
            </w:r>
          </w:p>
        </w:tc>
      </w:tr>
      <w:tr w:rsidR="009C3D68" w:rsidRPr="001B13E0" w14:paraId="53A93ED5" w14:textId="77777777" w:rsidTr="000B40BC">
        <w:trPr>
          <w:trHeight w:val="271"/>
        </w:trPr>
        <w:tc>
          <w:tcPr>
            <w:tcW w:w="6409" w:type="dxa"/>
          </w:tcPr>
          <w:p w14:paraId="203535A3" w14:textId="77777777" w:rsidR="009C3D68" w:rsidRDefault="009C3D68" w:rsidP="009C3D68">
            <w:pPr>
              <w:spacing w:line="276" w:lineRule="auto"/>
              <w:jc w:val="both"/>
            </w:pPr>
            <w:r>
              <w:t>2. Öğrenci topluluklarının çeşitliliği ve işleyişinden</w:t>
            </w:r>
          </w:p>
        </w:tc>
        <w:tc>
          <w:tcPr>
            <w:tcW w:w="850" w:type="dxa"/>
          </w:tcPr>
          <w:p w14:paraId="34576763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1</w:t>
            </w:r>
          </w:p>
        </w:tc>
        <w:tc>
          <w:tcPr>
            <w:tcW w:w="822" w:type="dxa"/>
          </w:tcPr>
          <w:p w14:paraId="18260B26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2</w:t>
            </w:r>
          </w:p>
        </w:tc>
        <w:tc>
          <w:tcPr>
            <w:tcW w:w="688" w:type="dxa"/>
          </w:tcPr>
          <w:p w14:paraId="06865D8A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3</w:t>
            </w:r>
          </w:p>
        </w:tc>
        <w:tc>
          <w:tcPr>
            <w:tcW w:w="848" w:type="dxa"/>
          </w:tcPr>
          <w:p w14:paraId="6BBF3B77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4</w:t>
            </w:r>
          </w:p>
        </w:tc>
        <w:tc>
          <w:tcPr>
            <w:tcW w:w="732" w:type="dxa"/>
          </w:tcPr>
          <w:p w14:paraId="2259373F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5</w:t>
            </w:r>
          </w:p>
        </w:tc>
      </w:tr>
      <w:tr w:rsidR="009C3D68" w:rsidRPr="001B13E0" w14:paraId="20B526BE" w14:textId="77777777" w:rsidTr="000B40BC">
        <w:trPr>
          <w:trHeight w:val="271"/>
        </w:trPr>
        <w:tc>
          <w:tcPr>
            <w:tcW w:w="6409" w:type="dxa"/>
          </w:tcPr>
          <w:p w14:paraId="1EDC4E24" w14:textId="7D890162" w:rsidR="009C3D68" w:rsidRDefault="009C3D68" w:rsidP="009C3D68">
            <w:pPr>
              <w:spacing w:line="276" w:lineRule="auto"/>
              <w:jc w:val="both"/>
            </w:pPr>
            <w:r>
              <w:t xml:space="preserve">3. </w:t>
            </w:r>
            <w:r w:rsidR="00BA492D">
              <w:t>Yüksekokulumuz</w:t>
            </w:r>
            <w:r w:rsidR="00A4356A">
              <w:t>da</w:t>
            </w:r>
            <w:r>
              <w:t xml:space="preserve"> öğrenci kulüplerine desteğin verilmesinden.</w:t>
            </w:r>
          </w:p>
        </w:tc>
        <w:tc>
          <w:tcPr>
            <w:tcW w:w="850" w:type="dxa"/>
          </w:tcPr>
          <w:p w14:paraId="04AE8FFA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1</w:t>
            </w:r>
          </w:p>
        </w:tc>
        <w:tc>
          <w:tcPr>
            <w:tcW w:w="822" w:type="dxa"/>
          </w:tcPr>
          <w:p w14:paraId="37D61594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2</w:t>
            </w:r>
          </w:p>
        </w:tc>
        <w:tc>
          <w:tcPr>
            <w:tcW w:w="688" w:type="dxa"/>
          </w:tcPr>
          <w:p w14:paraId="2B06AB9A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3</w:t>
            </w:r>
          </w:p>
        </w:tc>
        <w:tc>
          <w:tcPr>
            <w:tcW w:w="848" w:type="dxa"/>
          </w:tcPr>
          <w:p w14:paraId="39F20ECF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4</w:t>
            </w:r>
          </w:p>
        </w:tc>
        <w:tc>
          <w:tcPr>
            <w:tcW w:w="732" w:type="dxa"/>
          </w:tcPr>
          <w:p w14:paraId="162EE934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5</w:t>
            </w:r>
          </w:p>
        </w:tc>
      </w:tr>
      <w:tr w:rsidR="009C3D68" w:rsidRPr="001B13E0" w14:paraId="5D777BA8" w14:textId="77777777" w:rsidTr="000B40BC">
        <w:trPr>
          <w:trHeight w:val="271"/>
        </w:trPr>
        <w:tc>
          <w:tcPr>
            <w:tcW w:w="6409" w:type="dxa"/>
          </w:tcPr>
          <w:p w14:paraId="609BF900" w14:textId="77777777" w:rsidR="009C3D68" w:rsidRPr="009C3D68" w:rsidRDefault="009C3D68" w:rsidP="009C3D68">
            <w:pPr>
              <w:spacing w:line="276" w:lineRule="auto"/>
              <w:jc w:val="both"/>
              <w:rPr>
                <w:b/>
              </w:rPr>
            </w:pPr>
            <w:r w:rsidRPr="009C3D68">
              <w:rPr>
                <w:b/>
              </w:rPr>
              <w:t>Güvenlik Hizmeti</w:t>
            </w:r>
          </w:p>
        </w:tc>
        <w:tc>
          <w:tcPr>
            <w:tcW w:w="850" w:type="dxa"/>
          </w:tcPr>
          <w:p w14:paraId="5AAC54C2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822" w:type="dxa"/>
          </w:tcPr>
          <w:p w14:paraId="203C7590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688" w:type="dxa"/>
          </w:tcPr>
          <w:p w14:paraId="4A76DC0B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848" w:type="dxa"/>
          </w:tcPr>
          <w:p w14:paraId="4CE47DD1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732" w:type="dxa"/>
          </w:tcPr>
          <w:p w14:paraId="74BBA35F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9C3D68" w:rsidRPr="001B13E0" w14:paraId="1ED0CEA0" w14:textId="77777777" w:rsidTr="000B40BC">
        <w:trPr>
          <w:trHeight w:val="271"/>
        </w:trPr>
        <w:tc>
          <w:tcPr>
            <w:tcW w:w="6409" w:type="dxa"/>
          </w:tcPr>
          <w:p w14:paraId="4BCFB785" w14:textId="3D3B9EDE" w:rsidR="009C3D68" w:rsidRPr="00ED21B4" w:rsidRDefault="009C3D68" w:rsidP="009C3D68">
            <w:pPr>
              <w:spacing w:line="276" w:lineRule="auto"/>
              <w:jc w:val="both"/>
            </w:pPr>
            <w:r>
              <w:t xml:space="preserve">1. </w:t>
            </w:r>
            <w:r w:rsidR="00BA492D">
              <w:t>Yüksekokulumuzda</w:t>
            </w:r>
            <w:r>
              <w:t xml:space="preserve"> yeterli güvenlik önlemlerinin alınmış olmasından</w:t>
            </w:r>
          </w:p>
        </w:tc>
        <w:tc>
          <w:tcPr>
            <w:tcW w:w="850" w:type="dxa"/>
          </w:tcPr>
          <w:p w14:paraId="7AC03AD6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1</w:t>
            </w:r>
          </w:p>
        </w:tc>
        <w:tc>
          <w:tcPr>
            <w:tcW w:w="822" w:type="dxa"/>
          </w:tcPr>
          <w:p w14:paraId="3B9E158F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2</w:t>
            </w:r>
          </w:p>
        </w:tc>
        <w:tc>
          <w:tcPr>
            <w:tcW w:w="688" w:type="dxa"/>
          </w:tcPr>
          <w:p w14:paraId="3AADE57E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3</w:t>
            </w:r>
          </w:p>
        </w:tc>
        <w:tc>
          <w:tcPr>
            <w:tcW w:w="848" w:type="dxa"/>
          </w:tcPr>
          <w:p w14:paraId="3C49E4BF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4</w:t>
            </w:r>
          </w:p>
        </w:tc>
        <w:tc>
          <w:tcPr>
            <w:tcW w:w="732" w:type="dxa"/>
          </w:tcPr>
          <w:p w14:paraId="79D94248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5</w:t>
            </w:r>
          </w:p>
        </w:tc>
      </w:tr>
      <w:tr w:rsidR="009C3D68" w:rsidRPr="001B13E0" w14:paraId="549EF183" w14:textId="77777777" w:rsidTr="000B40BC">
        <w:trPr>
          <w:trHeight w:val="271"/>
        </w:trPr>
        <w:tc>
          <w:tcPr>
            <w:tcW w:w="6409" w:type="dxa"/>
          </w:tcPr>
          <w:p w14:paraId="4B939D60" w14:textId="67BB3ACE" w:rsidR="009C3D68" w:rsidRDefault="009C3D68" w:rsidP="009C3D68">
            <w:pPr>
              <w:spacing w:line="276" w:lineRule="auto"/>
              <w:jc w:val="both"/>
            </w:pPr>
            <w:r>
              <w:t xml:space="preserve">2. </w:t>
            </w:r>
            <w:r w:rsidR="00BA492D">
              <w:t>Yüksekokul</w:t>
            </w:r>
            <w:r>
              <w:t xml:space="preserve"> içi huzur ve güven ortamından</w:t>
            </w:r>
          </w:p>
        </w:tc>
        <w:tc>
          <w:tcPr>
            <w:tcW w:w="850" w:type="dxa"/>
          </w:tcPr>
          <w:p w14:paraId="79095020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1</w:t>
            </w:r>
          </w:p>
        </w:tc>
        <w:tc>
          <w:tcPr>
            <w:tcW w:w="822" w:type="dxa"/>
          </w:tcPr>
          <w:p w14:paraId="7553DD2C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2</w:t>
            </w:r>
          </w:p>
        </w:tc>
        <w:tc>
          <w:tcPr>
            <w:tcW w:w="688" w:type="dxa"/>
          </w:tcPr>
          <w:p w14:paraId="2D58E370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3</w:t>
            </w:r>
          </w:p>
        </w:tc>
        <w:tc>
          <w:tcPr>
            <w:tcW w:w="848" w:type="dxa"/>
          </w:tcPr>
          <w:p w14:paraId="4619FC4E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4</w:t>
            </w:r>
          </w:p>
        </w:tc>
        <w:tc>
          <w:tcPr>
            <w:tcW w:w="732" w:type="dxa"/>
          </w:tcPr>
          <w:p w14:paraId="6DF11426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5</w:t>
            </w:r>
          </w:p>
        </w:tc>
      </w:tr>
    </w:tbl>
    <w:p w14:paraId="70A4043B" w14:textId="77777777" w:rsidR="001B13E0" w:rsidRDefault="001B13E0" w:rsidP="001B13E0">
      <w:pPr>
        <w:pStyle w:val="ListeParagraf"/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4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09"/>
        <w:gridCol w:w="850"/>
        <w:gridCol w:w="822"/>
        <w:gridCol w:w="688"/>
        <w:gridCol w:w="848"/>
        <w:gridCol w:w="848"/>
      </w:tblGrid>
      <w:tr w:rsidR="00BB3B0D" w:rsidRPr="002A778B" w14:paraId="305D82A0" w14:textId="77777777" w:rsidTr="00BB3B0D">
        <w:trPr>
          <w:trHeight w:val="271"/>
        </w:trPr>
        <w:tc>
          <w:tcPr>
            <w:tcW w:w="10465" w:type="dxa"/>
            <w:gridSpan w:val="6"/>
            <w:shd w:val="clear" w:color="auto" w:fill="A6A6A6" w:themeFill="background1" w:themeFillShade="A6"/>
          </w:tcPr>
          <w:p w14:paraId="1C8EE114" w14:textId="18BDD2EC" w:rsidR="00BB3B0D" w:rsidRPr="002A778B" w:rsidRDefault="00BB3B0D" w:rsidP="000B40BC">
            <w:pPr>
              <w:spacing w:before="240"/>
              <w:ind w:left="-108" w:right="-108"/>
              <w:jc w:val="center"/>
              <w:rPr>
                <w:b/>
                <w:i/>
              </w:rPr>
            </w:pPr>
            <w:r w:rsidRPr="002A778B">
              <w:rPr>
                <w:b/>
                <w:i/>
                <w:sz w:val="22"/>
                <w:szCs w:val="22"/>
              </w:rPr>
              <w:t>1: Kesinlikle Katılmıyorum 2: Kesinlikle Katılmıyorum 3: Kararsızım 4: Katılıyorum 5: Kesinlikle katılıyorum</w:t>
            </w:r>
          </w:p>
        </w:tc>
      </w:tr>
      <w:tr w:rsidR="009C3D68" w:rsidRPr="001B13E0" w14:paraId="5784329D" w14:textId="77777777" w:rsidTr="00BB3B0D">
        <w:trPr>
          <w:trHeight w:val="271"/>
        </w:trPr>
        <w:tc>
          <w:tcPr>
            <w:tcW w:w="6409" w:type="dxa"/>
            <w:shd w:val="clear" w:color="auto" w:fill="0D0D0D" w:themeFill="text1" w:themeFillTint="F2"/>
          </w:tcPr>
          <w:p w14:paraId="0E68FD1C" w14:textId="77777777" w:rsidR="009C3D68" w:rsidRPr="009C3D68" w:rsidRDefault="009C3D68" w:rsidP="000B40BC">
            <w:pPr>
              <w:spacing w:line="276" w:lineRule="auto"/>
              <w:jc w:val="both"/>
              <w:rPr>
                <w:b/>
              </w:rPr>
            </w:pPr>
            <w:r w:rsidRPr="009C3D68">
              <w:rPr>
                <w:b/>
              </w:rPr>
              <w:t>Öğrenci Bağlılığı</w:t>
            </w:r>
          </w:p>
        </w:tc>
        <w:tc>
          <w:tcPr>
            <w:tcW w:w="850" w:type="dxa"/>
            <w:shd w:val="clear" w:color="auto" w:fill="0D0D0D" w:themeFill="text1" w:themeFillTint="F2"/>
          </w:tcPr>
          <w:p w14:paraId="6CC2CB80" w14:textId="77777777" w:rsidR="009C3D68" w:rsidRPr="001B13E0" w:rsidRDefault="009C3D68" w:rsidP="000B40BC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822" w:type="dxa"/>
            <w:shd w:val="clear" w:color="auto" w:fill="0D0D0D" w:themeFill="text1" w:themeFillTint="F2"/>
          </w:tcPr>
          <w:p w14:paraId="0805CD69" w14:textId="77777777" w:rsidR="009C3D68" w:rsidRPr="001B13E0" w:rsidRDefault="009C3D68" w:rsidP="000B40BC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688" w:type="dxa"/>
            <w:shd w:val="clear" w:color="auto" w:fill="0D0D0D" w:themeFill="text1" w:themeFillTint="F2"/>
          </w:tcPr>
          <w:p w14:paraId="61A5FBCD" w14:textId="77777777" w:rsidR="009C3D68" w:rsidRPr="001B13E0" w:rsidRDefault="009C3D68" w:rsidP="000B40BC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848" w:type="dxa"/>
            <w:shd w:val="clear" w:color="auto" w:fill="0D0D0D" w:themeFill="text1" w:themeFillTint="F2"/>
          </w:tcPr>
          <w:p w14:paraId="37B9CC54" w14:textId="77777777" w:rsidR="009C3D68" w:rsidRPr="001B13E0" w:rsidRDefault="009C3D68" w:rsidP="000B40BC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848" w:type="dxa"/>
            <w:shd w:val="clear" w:color="auto" w:fill="0D0D0D" w:themeFill="text1" w:themeFillTint="F2"/>
          </w:tcPr>
          <w:p w14:paraId="6DE078B9" w14:textId="77777777" w:rsidR="009C3D68" w:rsidRPr="001B13E0" w:rsidRDefault="009C3D68" w:rsidP="000B40BC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9C3D68" w:rsidRPr="001B13E0" w14:paraId="638BF2D3" w14:textId="77777777" w:rsidTr="009C3D68">
        <w:trPr>
          <w:trHeight w:val="271"/>
        </w:trPr>
        <w:tc>
          <w:tcPr>
            <w:tcW w:w="6409" w:type="dxa"/>
          </w:tcPr>
          <w:p w14:paraId="05968FF9" w14:textId="720E3363" w:rsidR="009C3D68" w:rsidRDefault="009C3D68" w:rsidP="00BA492D">
            <w:pPr>
              <w:spacing w:line="276" w:lineRule="auto"/>
              <w:jc w:val="both"/>
            </w:pPr>
            <w:r>
              <w:t>1.</w:t>
            </w:r>
            <w:r w:rsidR="00BA492D">
              <w:t>Gastronomi ve mutfak sanatları</w:t>
            </w:r>
            <w:r>
              <w:t xml:space="preserve"> öğrencisi olduğum için mutluyum.</w:t>
            </w:r>
          </w:p>
        </w:tc>
        <w:tc>
          <w:tcPr>
            <w:tcW w:w="850" w:type="dxa"/>
          </w:tcPr>
          <w:p w14:paraId="7C1DFC40" w14:textId="77777777" w:rsidR="009C3D68" w:rsidRPr="001B13E0" w:rsidRDefault="009C3D68" w:rsidP="009C3D68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1</w:t>
            </w:r>
          </w:p>
        </w:tc>
        <w:tc>
          <w:tcPr>
            <w:tcW w:w="822" w:type="dxa"/>
          </w:tcPr>
          <w:p w14:paraId="25631751" w14:textId="77777777" w:rsidR="009C3D68" w:rsidRPr="001B13E0" w:rsidRDefault="009C3D68" w:rsidP="009C3D68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2</w:t>
            </w:r>
          </w:p>
        </w:tc>
        <w:tc>
          <w:tcPr>
            <w:tcW w:w="688" w:type="dxa"/>
          </w:tcPr>
          <w:p w14:paraId="65823FD6" w14:textId="77777777" w:rsidR="009C3D68" w:rsidRPr="001B13E0" w:rsidRDefault="009C3D68" w:rsidP="009C3D68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3</w:t>
            </w:r>
          </w:p>
        </w:tc>
        <w:tc>
          <w:tcPr>
            <w:tcW w:w="848" w:type="dxa"/>
          </w:tcPr>
          <w:p w14:paraId="50D7E489" w14:textId="77777777" w:rsidR="009C3D68" w:rsidRPr="001B13E0" w:rsidRDefault="009C3D68" w:rsidP="009C3D68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4</w:t>
            </w:r>
          </w:p>
        </w:tc>
        <w:tc>
          <w:tcPr>
            <w:tcW w:w="848" w:type="dxa"/>
          </w:tcPr>
          <w:p w14:paraId="056735EA" w14:textId="77777777" w:rsidR="009C3D68" w:rsidRPr="001B13E0" w:rsidRDefault="009C3D68" w:rsidP="009C3D68">
            <w:pPr>
              <w:spacing w:before="24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5</w:t>
            </w:r>
          </w:p>
        </w:tc>
      </w:tr>
      <w:tr w:rsidR="009C3D68" w:rsidRPr="001B13E0" w14:paraId="51DEB2B9" w14:textId="77777777" w:rsidTr="009C3D68">
        <w:trPr>
          <w:trHeight w:val="271"/>
        </w:trPr>
        <w:tc>
          <w:tcPr>
            <w:tcW w:w="6409" w:type="dxa"/>
          </w:tcPr>
          <w:p w14:paraId="0AEF77ED" w14:textId="28B687EB" w:rsidR="009C3D68" w:rsidRDefault="009C3D68" w:rsidP="00A4356A">
            <w:pPr>
              <w:spacing w:line="276" w:lineRule="auto"/>
              <w:jc w:val="both"/>
            </w:pPr>
            <w:r>
              <w:t>2. Yeniden seçme şansım olsaydı, yine aynı bölüm</w:t>
            </w:r>
            <w:r w:rsidR="00A4356A">
              <w:t>ü</w:t>
            </w:r>
            <w:r>
              <w:t xml:space="preserve"> seçerdim.</w:t>
            </w:r>
          </w:p>
        </w:tc>
        <w:tc>
          <w:tcPr>
            <w:tcW w:w="850" w:type="dxa"/>
          </w:tcPr>
          <w:p w14:paraId="1FD86876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1</w:t>
            </w:r>
          </w:p>
        </w:tc>
        <w:tc>
          <w:tcPr>
            <w:tcW w:w="822" w:type="dxa"/>
          </w:tcPr>
          <w:p w14:paraId="4C2C3488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2</w:t>
            </w:r>
          </w:p>
        </w:tc>
        <w:tc>
          <w:tcPr>
            <w:tcW w:w="688" w:type="dxa"/>
          </w:tcPr>
          <w:p w14:paraId="56E8320D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3</w:t>
            </w:r>
          </w:p>
        </w:tc>
        <w:tc>
          <w:tcPr>
            <w:tcW w:w="848" w:type="dxa"/>
          </w:tcPr>
          <w:p w14:paraId="24D5051A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4</w:t>
            </w:r>
          </w:p>
        </w:tc>
        <w:tc>
          <w:tcPr>
            <w:tcW w:w="848" w:type="dxa"/>
          </w:tcPr>
          <w:p w14:paraId="1B316AE6" w14:textId="77777777" w:rsidR="009C3D68" w:rsidRPr="001B13E0" w:rsidRDefault="009C3D68" w:rsidP="009C3D68">
            <w:pPr>
              <w:spacing w:before="120"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5</w:t>
            </w:r>
          </w:p>
        </w:tc>
      </w:tr>
      <w:tr w:rsidR="009C3D68" w:rsidRPr="001B13E0" w14:paraId="4559565C" w14:textId="77777777" w:rsidTr="009C3D68">
        <w:trPr>
          <w:trHeight w:val="271"/>
        </w:trPr>
        <w:tc>
          <w:tcPr>
            <w:tcW w:w="6409" w:type="dxa"/>
          </w:tcPr>
          <w:p w14:paraId="677B53BF" w14:textId="0F52D151" w:rsidR="009C3D68" w:rsidRDefault="009C3D68" w:rsidP="009C3D68">
            <w:pPr>
              <w:spacing w:line="276" w:lineRule="auto"/>
              <w:jc w:val="both"/>
            </w:pPr>
            <w:bookmarkStart w:id="1" w:name="_Hlk117714790"/>
            <w:r>
              <w:t xml:space="preserve">3. </w:t>
            </w:r>
            <w:r w:rsidR="00BA492D">
              <w:t>Yüksekokulumu</w:t>
            </w:r>
            <w:r>
              <w:t>, öğrenci adaylarına tavsiye ederim</w:t>
            </w:r>
          </w:p>
        </w:tc>
        <w:tc>
          <w:tcPr>
            <w:tcW w:w="850" w:type="dxa"/>
          </w:tcPr>
          <w:p w14:paraId="0148BFDA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1</w:t>
            </w:r>
          </w:p>
        </w:tc>
        <w:tc>
          <w:tcPr>
            <w:tcW w:w="822" w:type="dxa"/>
          </w:tcPr>
          <w:p w14:paraId="5EF4AC2A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2</w:t>
            </w:r>
          </w:p>
        </w:tc>
        <w:tc>
          <w:tcPr>
            <w:tcW w:w="688" w:type="dxa"/>
          </w:tcPr>
          <w:p w14:paraId="6B7DBA46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3</w:t>
            </w:r>
          </w:p>
        </w:tc>
        <w:tc>
          <w:tcPr>
            <w:tcW w:w="848" w:type="dxa"/>
          </w:tcPr>
          <w:p w14:paraId="515FEDC4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4</w:t>
            </w:r>
          </w:p>
        </w:tc>
        <w:tc>
          <w:tcPr>
            <w:tcW w:w="848" w:type="dxa"/>
          </w:tcPr>
          <w:p w14:paraId="6831460D" w14:textId="77777777" w:rsidR="009C3D68" w:rsidRPr="001B13E0" w:rsidRDefault="009C3D68" w:rsidP="009C3D68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5</w:t>
            </w:r>
          </w:p>
        </w:tc>
      </w:tr>
      <w:bookmarkEnd w:id="1"/>
      <w:tr w:rsidR="00BB3B0D" w:rsidRPr="001B13E0" w14:paraId="365855E5" w14:textId="77777777" w:rsidTr="009C3D68">
        <w:trPr>
          <w:trHeight w:val="271"/>
        </w:trPr>
        <w:tc>
          <w:tcPr>
            <w:tcW w:w="6409" w:type="dxa"/>
          </w:tcPr>
          <w:p w14:paraId="0F52E802" w14:textId="77777777" w:rsidR="00BB3B0D" w:rsidRDefault="00BB3B0D" w:rsidP="00BB3B0D">
            <w:pPr>
              <w:spacing w:line="276" w:lineRule="auto"/>
              <w:jc w:val="both"/>
            </w:pPr>
            <w:r>
              <w:t>4. Mezun olduğum/öğrenim gördüğüm fakültemi her koşulda desteklerim.</w:t>
            </w:r>
          </w:p>
        </w:tc>
        <w:tc>
          <w:tcPr>
            <w:tcW w:w="850" w:type="dxa"/>
          </w:tcPr>
          <w:p w14:paraId="7A9B4D5E" w14:textId="18B310CD" w:rsidR="00BB3B0D" w:rsidRPr="001B13E0" w:rsidRDefault="00BB3B0D" w:rsidP="00BB3B0D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1</w:t>
            </w:r>
          </w:p>
        </w:tc>
        <w:tc>
          <w:tcPr>
            <w:tcW w:w="822" w:type="dxa"/>
          </w:tcPr>
          <w:p w14:paraId="32F41BA4" w14:textId="28984F35" w:rsidR="00BB3B0D" w:rsidRPr="001B13E0" w:rsidRDefault="00BB3B0D" w:rsidP="00BB3B0D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2</w:t>
            </w:r>
          </w:p>
        </w:tc>
        <w:tc>
          <w:tcPr>
            <w:tcW w:w="688" w:type="dxa"/>
          </w:tcPr>
          <w:p w14:paraId="59D52C3B" w14:textId="762369B6" w:rsidR="00BB3B0D" w:rsidRPr="001B13E0" w:rsidRDefault="00BB3B0D" w:rsidP="00BB3B0D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3</w:t>
            </w:r>
          </w:p>
        </w:tc>
        <w:tc>
          <w:tcPr>
            <w:tcW w:w="848" w:type="dxa"/>
          </w:tcPr>
          <w:p w14:paraId="620EC27A" w14:textId="479B5391" w:rsidR="00BB3B0D" w:rsidRPr="001B13E0" w:rsidRDefault="00BB3B0D" w:rsidP="00BB3B0D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4</w:t>
            </w:r>
          </w:p>
        </w:tc>
        <w:tc>
          <w:tcPr>
            <w:tcW w:w="848" w:type="dxa"/>
          </w:tcPr>
          <w:p w14:paraId="6B47A380" w14:textId="2CE1C39C" w:rsidR="00BB3B0D" w:rsidRPr="001B13E0" w:rsidRDefault="00BB3B0D" w:rsidP="00BB3B0D">
            <w:pPr>
              <w:spacing w:line="276" w:lineRule="auto"/>
              <w:jc w:val="center"/>
              <w:rPr>
                <w:lang w:val="en-US"/>
              </w:rPr>
            </w:pPr>
            <w:r w:rsidRPr="001B13E0">
              <w:rPr>
                <w:lang w:val="en-US"/>
              </w:rPr>
              <w:t>5</w:t>
            </w:r>
          </w:p>
        </w:tc>
      </w:tr>
    </w:tbl>
    <w:p w14:paraId="75E3F759" w14:textId="77777777" w:rsidR="009C3D68" w:rsidRDefault="009C3D68" w:rsidP="002956F3">
      <w:pPr>
        <w:pStyle w:val="ListeParagraf"/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00D1BD7C" w14:textId="13AED011" w:rsidR="002956F3" w:rsidRPr="00BB3B0D" w:rsidRDefault="00A4356A" w:rsidP="009C3D68">
      <w:pPr>
        <w:pStyle w:val="ListeParagraf"/>
        <w:numPr>
          <w:ilvl w:val="0"/>
          <w:numId w:val="7"/>
        </w:numPr>
        <w:rPr>
          <w:b/>
          <w:bCs/>
        </w:rPr>
      </w:pPr>
      <w:r>
        <w:rPr>
          <w:rFonts w:ascii="Times New Roman" w:hAnsi="Times New Roman" w:cs="Times New Roman"/>
          <w:b/>
          <w:bCs/>
        </w:rPr>
        <w:t>Yüksekokulumuzun</w:t>
      </w:r>
      <w:r w:rsidR="009C3D68" w:rsidRPr="00BB3B0D">
        <w:rPr>
          <w:rFonts w:ascii="Times New Roman" w:hAnsi="Times New Roman" w:cs="Times New Roman"/>
          <w:b/>
          <w:bCs/>
        </w:rPr>
        <w:t xml:space="preserve"> gelişmesine yönelik önerileriniz nelerdir?</w:t>
      </w:r>
    </w:p>
    <w:sectPr w:rsidR="002956F3" w:rsidRPr="00BB3B0D" w:rsidSect="00BB3B0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BEB50" w14:textId="77777777" w:rsidR="009928C9" w:rsidRDefault="009928C9" w:rsidP="00BB3B0D">
      <w:pPr>
        <w:spacing w:after="0" w:line="240" w:lineRule="auto"/>
      </w:pPr>
      <w:r>
        <w:separator/>
      </w:r>
    </w:p>
  </w:endnote>
  <w:endnote w:type="continuationSeparator" w:id="0">
    <w:p w14:paraId="6FA965ED" w14:textId="77777777" w:rsidR="009928C9" w:rsidRDefault="009928C9" w:rsidP="00BB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3C839" w14:textId="77777777" w:rsidR="009928C9" w:rsidRDefault="009928C9" w:rsidP="00BB3B0D">
      <w:pPr>
        <w:spacing w:after="0" w:line="240" w:lineRule="auto"/>
      </w:pPr>
      <w:r>
        <w:separator/>
      </w:r>
    </w:p>
  </w:footnote>
  <w:footnote w:type="continuationSeparator" w:id="0">
    <w:p w14:paraId="37675C52" w14:textId="77777777" w:rsidR="009928C9" w:rsidRDefault="009928C9" w:rsidP="00BB3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DD95B" w14:textId="77777777" w:rsidR="00045079" w:rsidRDefault="00045079" w:rsidP="00BB3B0D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21BA9C2A" wp14:editId="4984C089">
          <wp:extent cx="1668780" cy="1583330"/>
          <wp:effectExtent l="0" t="0" r="762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1583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E7F793" w14:textId="47D86DC5" w:rsidR="00BB3B0D" w:rsidRPr="00045079" w:rsidRDefault="00045079" w:rsidP="00BB3B0D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045079">
      <w:rPr>
        <w:rFonts w:ascii="Times New Roman" w:hAnsi="Times New Roman" w:cs="Times New Roman"/>
        <w:b/>
        <w:sz w:val="24"/>
        <w:szCs w:val="24"/>
      </w:rPr>
      <w:t>Turizm İşletmeciliği ve Otelcilik Yüksekokulu/Gastronomi ve Mutfak Sanatları Bölümü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5D37"/>
    <w:multiLevelType w:val="hybridMultilevel"/>
    <w:tmpl w:val="56FA4CCC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93B77"/>
    <w:multiLevelType w:val="hybridMultilevel"/>
    <w:tmpl w:val="53567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03684"/>
    <w:multiLevelType w:val="hybridMultilevel"/>
    <w:tmpl w:val="5434CB32"/>
    <w:lvl w:ilvl="0" w:tplc="A3C66AA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A44875"/>
    <w:multiLevelType w:val="hybridMultilevel"/>
    <w:tmpl w:val="EDFC71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97C24"/>
    <w:multiLevelType w:val="hybridMultilevel"/>
    <w:tmpl w:val="FE386540"/>
    <w:lvl w:ilvl="0" w:tplc="C630CCA6">
      <w:start w:val="1"/>
      <w:numFmt w:val="decimal"/>
      <w:suff w:val="nothing"/>
      <w:lvlText w:val="L%1."/>
      <w:lvlJc w:val="left"/>
      <w:pPr>
        <w:ind w:left="360" w:hanging="360"/>
      </w:pPr>
      <w:rPr>
        <w:rFonts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41C52"/>
    <w:multiLevelType w:val="hybridMultilevel"/>
    <w:tmpl w:val="44EA11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F6EAC"/>
    <w:multiLevelType w:val="hybridMultilevel"/>
    <w:tmpl w:val="2EC834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36"/>
    <w:rsid w:val="00045079"/>
    <w:rsid w:val="000D70DE"/>
    <w:rsid w:val="001B13E0"/>
    <w:rsid w:val="002956F3"/>
    <w:rsid w:val="002D3466"/>
    <w:rsid w:val="00337499"/>
    <w:rsid w:val="00444936"/>
    <w:rsid w:val="00502278"/>
    <w:rsid w:val="00897B01"/>
    <w:rsid w:val="009928C9"/>
    <w:rsid w:val="009C3D68"/>
    <w:rsid w:val="00A4356A"/>
    <w:rsid w:val="00A93474"/>
    <w:rsid w:val="00BA492D"/>
    <w:rsid w:val="00BB3B0D"/>
    <w:rsid w:val="00CD07F3"/>
    <w:rsid w:val="00E10A87"/>
    <w:rsid w:val="00ED1508"/>
    <w:rsid w:val="00ED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7DFB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13E0"/>
    <w:pPr>
      <w:ind w:left="720"/>
      <w:contextualSpacing/>
    </w:pPr>
  </w:style>
  <w:style w:type="table" w:styleId="TabloKlavuzu">
    <w:name w:val="Table Grid"/>
    <w:basedOn w:val="NormalTablo"/>
    <w:rsid w:val="001B1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Cs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B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3B0D"/>
  </w:style>
  <w:style w:type="paragraph" w:styleId="Altbilgi">
    <w:name w:val="footer"/>
    <w:basedOn w:val="Normal"/>
    <w:link w:val="AltbilgiChar"/>
    <w:uiPriority w:val="99"/>
    <w:unhideWhenUsed/>
    <w:rsid w:val="00BB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3B0D"/>
  </w:style>
  <w:style w:type="paragraph" w:styleId="BalonMetni">
    <w:name w:val="Balloon Text"/>
    <w:basedOn w:val="Normal"/>
    <w:link w:val="BalonMetniChar"/>
    <w:uiPriority w:val="99"/>
    <w:semiHidden/>
    <w:unhideWhenUsed/>
    <w:rsid w:val="00CD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0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13E0"/>
    <w:pPr>
      <w:ind w:left="720"/>
      <w:contextualSpacing/>
    </w:pPr>
  </w:style>
  <w:style w:type="table" w:styleId="TabloKlavuzu">
    <w:name w:val="Table Grid"/>
    <w:basedOn w:val="NormalTablo"/>
    <w:rsid w:val="001B1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Cs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B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3B0D"/>
  </w:style>
  <w:style w:type="paragraph" w:styleId="Altbilgi">
    <w:name w:val="footer"/>
    <w:basedOn w:val="Normal"/>
    <w:link w:val="AltbilgiChar"/>
    <w:uiPriority w:val="99"/>
    <w:unhideWhenUsed/>
    <w:rsid w:val="00BB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3B0D"/>
  </w:style>
  <w:style w:type="paragraph" w:styleId="BalonMetni">
    <w:name w:val="Balloon Text"/>
    <w:basedOn w:val="Normal"/>
    <w:link w:val="BalonMetniChar"/>
    <w:uiPriority w:val="99"/>
    <w:semiHidden/>
    <w:unhideWhenUsed/>
    <w:rsid w:val="00CD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0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pc</cp:lastModifiedBy>
  <cp:revision>3</cp:revision>
  <cp:lastPrinted>2022-11-23T06:32:00Z</cp:lastPrinted>
  <dcterms:created xsi:type="dcterms:W3CDTF">2022-12-25T07:12:00Z</dcterms:created>
  <dcterms:modified xsi:type="dcterms:W3CDTF">2023-01-11T06:51:00Z</dcterms:modified>
</cp:coreProperties>
</file>